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62" w:rsidRDefault="00FF0D62" w:rsidP="00FF0D62">
      <w:pPr>
        <w:pStyle w:val="30"/>
        <w:shd w:val="clear" w:color="auto" w:fill="auto"/>
        <w:tabs>
          <w:tab w:val="left" w:pos="288"/>
        </w:tabs>
        <w:spacing w:after="238" w:line="280" w:lineRule="exact"/>
      </w:pPr>
      <w:bookmarkStart w:id="0" w:name="bookmark8"/>
      <w:r>
        <w:rPr>
          <w:rStyle w:val="3"/>
          <w:b/>
          <w:bCs/>
        </w:rPr>
        <w:t>Тема 3. СОРТИРОВКА МАССИВОВ</w:t>
      </w:r>
      <w:bookmarkEnd w:id="0"/>
    </w:p>
    <w:p w:rsidR="00FF0D62" w:rsidRDefault="00FF0D62" w:rsidP="00FF0D62">
      <w:pPr>
        <w:pStyle w:val="a3"/>
        <w:shd w:val="clear" w:color="auto" w:fill="auto"/>
        <w:spacing w:after="0" w:line="317" w:lineRule="exact"/>
        <w:ind w:left="20" w:right="20" w:firstLine="720"/>
        <w:jc w:val="both"/>
        <w:rPr>
          <w:sz w:val="28"/>
          <w:szCs w:val="28"/>
        </w:rPr>
      </w:pPr>
      <w:r>
        <w:rPr>
          <w:rStyle w:val="10"/>
          <w:color w:val="000000"/>
          <w:sz w:val="28"/>
          <w:szCs w:val="28"/>
        </w:rPr>
        <w:t>В данной теме представлены принципиальные алгоритмы внутренней сортировки. Задача сортировки состоит в упорядочивании элементов в не</w:t>
      </w:r>
      <w:r>
        <w:rPr>
          <w:rStyle w:val="10"/>
          <w:color w:val="000000"/>
          <w:sz w:val="28"/>
          <w:szCs w:val="28"/>
        </w:rPr>
        <w:softHyphen/>
        <w:t>убывающем (невозрастающем) порядке. Основным условием, предъявляе</w:t>
      </w:r>
      <w:r>
        <w:rPr>
          <w:rStyle w:val="10"/>
          <w:color w:val="000000"/>
          <w:sz w:val="28"/>
          <w:szCs w:val="28"/>
        </w:rPr>
        <w:softHyphen/>
        <w:t>мым к алгоритмам сортировки, является экономное использование доступной памяти. Это предполагает, что перестановки элементов с целью их упорядо</w:t>
      </w:r>
      <w:r>
        <w:rPr>
          <w:rStyle w:val="10"/>
          <w:color w:val="000000"/>
          <w:sz w:val="28"/>
          <w:szCs w:val="28"/>
        </w:rPr>
        <w:softHyphen/>
        <w:t xml:space="preserve">чивания должны выполняться </w:t>
      </w:r>
      <w:r w:rsidRPr="00FF0D62">
        <w:rPr>
          <w:rStyle w:val="a6"/>
          <w:lang w:val="ru-RU"/>
        </w:rPr>
        <w:t>на том же месте,</w:t>
      </w:r>
      <w:r>
        <w:rPr>
          <w:rStyle w:val="10"/>
          <w:color w:val="000000"/>
          <w:sz w:val="28"/>
          <w:szCs w:val="28"/>
        </w:rPr>
        <w:t xml:space="preserve"> т. е. методы, в которых элементы из </w:t>
      </w:r>
      <w:proofErr w:type="gramStart"/>
      <w:r>
        <w:rPr>
          <w:rStyle w:val="10"/>
          <w:color w:val="000000"/>
          <w:sz w:val="28"/>
          <w:szCs w:val="28"/>
        </w:rPr>
        <w:t>массива</w:t>
      </w:r>
      <w:proofErr w:type="gramEnd"/>
      <w:r>
        <w:rPr>
          <w:rStyle w:val="10"/>
          <w:color w:val="000000"/>
          <w:sz w:val="28"/>
          <w:szCs w:val="28"/>
        </w:rPr>
        <w:t xml:space="preserve"> </w:t>
      </w:r>
      <w:r w:rsidRPr="00FF0D62">
        <w:rPr>
          <w:rStyle w:val="a6"/>
          <w:lang w:val="ru-RU"/>
        </w:rPr>
        <w:t>а</w:t>
      </w:r>
      <w:r>
        <w:rPr>
          <w:rStyle w:val="10"/>
          <w:color w:val="000000"/>
          <w:sz w:val="28"/>
          <w:szCs w:val="28"/>
        </w:rPr>
        <w:t xml:space="preserve"> передаются в результирующий массив </w:t>
      </w:r>
      <w:r>
        <w:rPr>
          <w:rStyle w:val="10"/>
          <w:color w:val="000000"/>
          <w:sz w:val="28"/>
          <w:szCs w:val="28"/>
          <w:lang w:val="en-US"/>
        </w:rPr>
        <w:t>b</w:t>
      </w:r>
      <w:r>
        <w:rPr>
          <w:rStyle w:val="10"/>
          <w:color w:val="000000"/>
          <w:sz w:val="28"/>
          <w:szCs w:val="28"/>
        </w:rPr>
        <w:t>, представля</w:t>
      </w:r>
      <w:r>
        <w:rPr>
          <w:rStyle w:val="10"/>
          <w:color w:val="000000"/>
          <w:sz w:val="28"/>
          <w:szCs w:val="28"/>
        </w:rPr>
        <w:softHyphen/>
        <w:t>ют существенно меньший интерес.</w:t>
      </w:r>
    </w:p>
    <w:p w:rsidR="00FF0D62" w:rsidRDefault="00FF0D62" w:rsidP="00FF0D62">
      <w:pPr>
        <w:pStyle w:val="a3"/>
        <w:shd w:val="clear" w:color="auto" w:fill="auto"/>
        <w:spacing w:after="0" w:line="317" w:lineRule="exact"/>
        <w:ind w:left="20" w:right="20" w:firstLine="720"/>
        <w:jc w:val="both"/>
        <w:rPr>
          <w:sz w:val="28"/>
          <w:szCs w:val="28"/>
        </w:rPr>
      </w:pPr>
      <w:r>
        <w:rPr>
          <w:rStyle w:val="10"/>
          <w:color w:val="000000"/>
          <w:sz w:val="28"/>
          <w:szCs w:val="28"/>
        </w:rPr>
        <w:t>Эффективность алгоритмов сортировки массива можно оценить по та</w:t>
      </w:r>
      <w:r>
        <w:rPr>
          <w:rStyle w:val="10"/>
          <w:color w:val="000000"/>
          <w:sz w:val="28"/>
          <w:szCs w:val="28"/>
        </w:rPr>
        <w:softHyphen/>
        <w:t>ким критериям, как число необходимых сравнений элементов (</w:t>
      </w:r>
      <w:r>
        <w:rPr>
          <w:rStyle w:val="10"/>
          <w:i/>
          <w:color w:val="000000"/>
          <w:sz w:val="28"/>
          <w:szCs w:val="28"/>
        </w:rPr>
        <w:t>С</w:t>
      </w:r>
      <w:r>
        <w:rPr>
          <w:rStyle w:val="10"/>
          <w:color w:val="000000"/>
          <w:sz w:val="28"/>
          <w:szCs w:val="28"/>
        </w:rPr>
        <w:t>) и число пе</w:t>
      </w:r>
      <w:r>
        <w:rPr>
          <w:rStyle w:val="10"/>
          <w:color w:val="000000"/>
          <w:sz w:val="28"/>
          <w:szCs w:val="28"/>
        </w:rPr>
        <w:softHyphen/>
        <w:t>рестановок элементов (</w:t>
      </w:r>
      <w:r>
        <w:rPr>
          <w:rStyle w:val="10"/>
          <w:i/>
          <w:color w:val="000000"/>
          <w:sz w:val="28"/>
          <w:szCs w:val="28"/>
        </w:rPr>
        <w:t>М</w:t>
      </w:r>
      <w:r>
        <w:rPr>
          <w:rStyle w:val="10"/>
          <w:color w:val="000000"/>
          <w:sz w:val="28"/>
          <w:szCs w:val="28"/>
        </w:rPr>
        <w:t>).</w:t>
      </w:r>
    </w:p>
    <w:p w:rsidR="00FF0D62" w:rsidRDefault="00FF0D62" w:rsidP="00FF0D62">
      <w:pPr>
        <w:pStyle w:val="a3"/>
        <w:shd w:val="clear" w:color="auto" w:fill="auto"/>
        <w:spacing w:after="0" w:line="317" w:lineRule="exact"/>
        <w:ind w:left="20" w:right="20" w:firstLine="720"/>
        <w:jc w:val="both"/>
        <w:rPr>
          <w:sz w:val="28"/>
          <w:szCs w:val="28"/>
        </w:rPr>
      </w:pPr>
      <w:r>
        <w:rPr>
          <w:rStyle w:val="10"/>
          <w:color w:val="000000"/>
          <w:sz w:val="28"/>
          <w:szCs w:val="28"/>
        </w:rPr>
        <w:t xml:space="preserve">Эти числа фактически являются функциями от </w:t>
      </w:r>
      <w:proofErr w:type="gramStart"/>
      <w:r w:rsidRPr="00FF0D62">
        <w:rPr>
          <w:rStyle w:val="a6"/>
          <w:lang w:val="ru-RU"/>
        </w:rPr>
        <w:t>п</w:t>
      </w:r>
      <w:proofErr w:type="gramEnd"/>
      <w:r w:rsidRPr="00FF0D62">
        <w:rPr>
          <w:rStyle w:val="a6"/>
          <w:lang w:val="ru-RU"/>
        </w:rPr>
        <w:t xml:space="preserve"> -</w:t>
      </w:r>
      <w:r>
        <w:rPr>
          <w:rStyle w:val="10"/>
          <w:color w:val="000000"/>
          <w:sz w:val="28"/>
          <w:szCs w:val="28"/>
        </w:rPr>
        <w:t xml:space="preserve"> числа сортируемых элементов. Хотя хорошие алгоритмы сортировки требуют порядка </w:t>
      </w:r>
      <w:r>
        <w:rPr>
          <w:rStyle w:val="a6"/>
        </w:rPr>
        <w:t>n</w:t>
      </w:r>
      <w:r>
        <w:rPr>
          <w:rStyle w:val="10"/>
          <w:color w:val="000000"/>
          <w:sz w:val="28"/>
          <w:szCs w:val="28"/>
        </w:rPr>
        <w:t xml:space="preserve"> * </w:t>
      </w:r>
      <w:r>
        <w:rPr>
          <w:rStyle w:val="a6"/>
        </w:rPr>
        <w:t>log</w:t>
      </w:r>
      <w:r w:rsidRPr="00FF0D62">
        <w:rPr>
          <w:rStyle w:val="a6"/>
          <w:lang w:val="ru-RU"/>
        </w:rPr>
        <w:t>(</w:t>
      </w:r>
      <w:r>
        <w:rPr>
          <w:rStyle w:val="a6"/>
        </w:rPr>
        <w:t>n</w:t>
      </w:r>
      <w:r w:rsidRPr="00FF0D62">
        <w:rPr>
          <w:rStyle w:val="a6"/>
          <w:lang w:val="ru-RU"/>
        </w:rPr>
        <w:t xml:space="preserve">) </w:t>
      </w:r>
      <w:r>
        <w:rPr>
          <w:rStyle w:val="10"/>
          <w:color w:val="000000"/>
          <w:sz w:val="28"/>
          <w:szCs w:val="28"/>
        </w:rPr>
        <w:t>сравнений, рассмотрим несколько простых и очевидных методов, назы</w:t>
      </w:r>
      <w:r>
        <w:rPr>
          <w:rStyle w:val="10"/>
          <w:color w:val="000000"/>
          <w:sz w:val="28"/>
          <w:szCs w:val="28"/>
        </w:rPr>
        <w:softHyphen/>
        <w:t xml:space="preserve">ваемых </w:t>
      </w:r>
      <w:r w:rsidRPr="00FF0D62">
        <w:rPr>
          <w:rStyle w:val="a6"/>
          <w:lang w:val="ru-RU"/>
        </w:rPr>
        <w:t>прямыми,</w:t>
      </w:r>
      <w:r>
        <w:rPr>
          <w:rStyle w:val="10"/>
          <w:color w:val="000000"/>
          <w:sz w:val="28"/>
          <w:szCs w:val="28"/>
        </w:rPr>
        <w:t xml:space="preserve"> где требуется порядка </w:t>
      </w:r>
      <w:r>
        <w:rPr>
          <w:rStyle w:val="a6"/>
        </w:rPr>
        <w:t>n</w:t>
      </w:r>
      <w:r w:rsidRPr="00FF0D62">
        <w:rPr>
          <w:rStyle w:val="a6"/>
          <w:vertAlign w:val="superscript"/>
          <w:lang w:val="ru-RU"/>
        </w:rPr>
        <w:t>2</w:t>
      </w:r>
      <w:r>
        <w:rPr>
          <w:rStyle w:val="10"/>
          <w:color w:val="000000"/>
          <w:sz w:val="28"/>
          <w:szCs w:val="28"/>
        </w:rPr>
        <w:t xml:space="preserve"> сравнений элементов. Разбор прямых методов целесообразен ввиду следующих причин:</w:t>
      </w:r>
    </w:p>
    <w:p w:rsidR="00FF0D62" w:rsidRDefault="00FF0D62" w:rsidP="00FF0D62">
      <w:pPr>
        <w:pStyle w:val="a3"/>
        <w:numPr>
          <w:ilvl w:val="0"/>
          <w:numId w:val="1"/>
        </w:numPr>
        <w:shd w:val="clear" w:color="auto" w:fill="auto"/>
        <w:tabs>
          <w:tab w:val="left" w:pos="1086"/>
        </w:tabs>
        <w:spacing w:after="0" w:line="317" w:lineRule="exact"/>
        <w:ind w:left="20" w:right="20" w:firstLine="720"/>
        <w:jc w:val="both"/>
        <w:rPr>
          <w:sz w:val="28"/>
          <w:szCs w:val="28"/>
        </w:rPr>
      </w:pPr>
      <w:r>
        <w:rPr>
          <w:rStyle w:val="10"/>
          <w:color w:val="000000"/>
          <w:sz w:val="28"/>
          <w:szCs w:val="28"/>
        </w:rPr>
        <w:t>Прямые методы особенно удобны для объяснения характерных черт основных принципов большинства сортировок.</w:t>
      </w:r>
    </w:p>
    <w:p w:rsidR="00FF0D62" w:rsidRDefault="00FF0D62" w:rsidP="00FF0D62">
      <w:pPr>
        <w:pStyle w:val="a3"/>
        <w:numPr>
          <w:ilvl w:val="0"/>
          <w:numId w:val="1"/>
        </w:numPr>
        <w:shd w:val="clear" w:color="auto" w:fill="auto"/>
        <w:tabs>
          <w:tab w:val="left" w:pos="1095"/>
        </w:tabs>
        <w:spacing w:after="0" w:line="317" w:lineRule="exact"/>
        <w:ind w:left="20" w:right="20" w:firstLine="720"/>
        <w:jc w:val="both"/>
        <w:rPr>
          <w:sz w:val="28"/>
          <w:szCs w:val="28"/>
        </w:rPr>
      </w:pPr>
      <w:r>
        <w:rPr>
          <w:rStyle w:val="10"/>
          <w:color w:val="000000"/>
          <w:sz w:val="28"/>
          <w:szCs w:val="28"/>
        </w:rPr>
        <w:t>Программы этих методов легко понимать, и они коротки. Следует помнить, что сами программы также занимают память.</w:t>
      </w:r>
    </w:p>
    <w:p w:rsidR="00FF0D62" w:rsidRDefault="00FF0D62" w:rsidP="00FF0D62">
      <w:pPr>
        <w:pStyle w:val="a3"/>
        <w:numPr>
          <w:ilvl w:val="0"/>
          <w:numId w:val="1"/>
        </w:numPr>
        <w:shd w:val="clear" w:color="auto" w:fill="auto"/>
        <w:tabs>
          <w:tab w:val="left" w:pos="1100"/>
        </w:tabs>
        <w:spacing w:after="0" w:line="317" w:lineRule="exact"/>
        <w:ind w:left="20" w:right="20" w:firstLine="720"/>
        <w:jc w:val="both"/>
        <w:rPr>
          <w:sz w:val="28"/>
          <w:szCs w:val="28"/>
        </w:rPr>
      </w:pPr>
      <w:r>
        <w:rPr>
          <w:rStyle w:val="10"/>
          <w:color w:val="000000"/>
          <w:sz w:val="28"/>
          <w:szCs w:val="28"/>
        </w:rPr>
        <w:t xml:space="preserve">Усложненные методы требуют небольшого числа операций, но эти операции обычно сами более сложны, и поэтому для достаточно малых </w:t>
      </w:r>
      <w:r>
        <w:rPr>
          <w:rStyle w:val="a6"/>
        </w:rPr>
        <w:t>n</w:t>
      </w:r>
      <w:r w:rsidRPr="00FF0D62">
        <w:rPr>
          <w:rStyle w:val="a6"/>
          <w:lang w:val="ru-RU"/>
        </w:rPr>
        <w:t xml:space="preserve"> </w:t>
      </w:r>
      <w:r>
        <w:rPr>
          <w:rStyle w:val="10"/>
          <w:color w:val="000000"/>
          <w:sz w:val="28"/>
          <w:szCs w:val="28"/>
        </w:rPr>
        <w:t xml:space="preserve">прямые методы оказываются быстрее, хотя </w:t>
      </w:r>
      <w:proofErr w:type="gramStart"/>
      <w:r>
        <w:rPr>
          <w:rStyle w:val="10"/>
          <w:color w:val="000000"/>
          <w:sz w:val="28"/>
          <w:szCs w:val="28"/>
        </w:rPr>
        <w:t>при</w:t>
      </w:r>
      <w:proofErr w:type="gramEnd"/>
      <w:r>
        <w:rPr>
          <w:rStyle w:val="10"/>
          <w:color w:val="000000"/>
          <w:sz w:val="28"/>
          <w:szCs w:val="28"/>
        </w:rPr>
        <w:t xml:space="preserve"> больших </w:t>
      </w:r>
      <w:r>
        <w:rPr>
          <w:rStyle w:val="a6"/>
        </w:rPr>
        <w:t>n</w:t>
      </w:r>
      <w:r>
        <w:rPr>
          <w:rStyle w:val="10"/>
          <w:color w:val="000000"/>
          <w:sz w:val="28"/>
          <w:szCs w:val="28"/>
        </w:rPr>
        <w:t xml:space="preserve"> их использовать, конечно, не следует.</w:t>
      </w:r>
    </w:p>
    <w:p w:rsidR="00FF0D62" w:rsidRDefault="00FF0D62" w:rsidP="00FF0D62">
      <w:pPr>
        <w:pStyle w:val="a3"/>
        <w:shd w:val="clear" w:color="auto" w:fill="auto"/>
        <w:spacing w:after="0" w:line="317" w:lineRule="exact"/>
        <w:ind w:left="20" w:right="20" w:firstLine="720"/>
        <w:jc w:val="both"/>
        <w:rPr>
          <w:sz w:val="28"/>
          <w:szCs w:val="28"/>
        </w:rPr>
      </w:pPr>
      <w:r>
        <w:rPr>
          <w:rStyle w:val="10"/>
          <w:color w:val="000000"/>
          <w:sz w:val="28"/>
          <w:szCs w:val="28"/>
        </w:rPr>
        <w:t xml:space="preserve">Методы сортировки </w:t>
      </w:r>
      <w:r w:rsidRPr="00FF0D62">
        <w:rPr>
          <w:rStyle w:val="a6"/>
          <w:lang w:val="ru-RU"/>
        </w:rPr>
        <w:t>«на том же месте»</w:t>
      </w:r>
      <w:r>
        <w:rPr>
          <w:rStyle w:val="10"/>
          <w:color w:val="000000"/>
          <w:sz w:val="28"/>
          <w:szCs w:val="28"/>
        </w:rPr>
        <w:t xml:space="preserve"> можно разбить в соответствии с определяющими их принципами на три основные категории:</w:t>
      </w:r>
    </w:p>
    <w:p w:rsidR="00FF0D62" w:rsidRDefault="00FF0D62" w:rsidP="00FF0D62">
      <w:pPr>
        <w:pStyle w:val="a3"/>
        <w:numPr>
          <w:ilvl w:val="0"/>
          <w:numId w:val="2"/>
        </w:numPr>
        <w:shd w:val="clear" w:color="auto" w:fill="auto"/>
        <w:tabs>
          <w:tab w:val="left" w:pos="1095"/>
        </w:tabs>
        <w:spacing w:after="0" w:line="317" w:lineRule="exact"/>
        <w:ind w:left="20" w:firstLine="720"/>
        <w:jc w:val="both"/>
        <w:rPr>
          <w:sz w:val="28"/>
          <w:szCs w:val="28"/>
        </w:rPr>
      </w:pPr>
      <w:r>
        <w:rPr>
          <w:rStyle w:val="10"/>
          <w:color w:val="000000"/>
          <w:sz w:val="28"/>
          <w:szCs w:val="28"/>
        </w:rPr>
        <w:t>Сортировки с помощью включения (</w:t>
      </w:r>
      <w:r>
        <w:rPr>
          <w:rStyle w:val="10"/>
          <w:color w:val="000000"/>
          <w:sz w:val="28"/>
          <w:szCs w:val="28"/>
          <w:lang w:val="en-US"/>
        </w:rPr>
        <w:t>by</w:t>
      </w:r>
      <w:r w:rsidRPr="00FF0D62">
        <w:rPr>
          <w:rStyle w:val="10"/>
          <w:color w:val="000000"/>
          <w:sz w:val="28"/>
          <w:szCs w:val="28"/>
        </w:rPr>
        <w:t xml:space="preserve"> </w:t>
      </w:r>
      <w:r>
        <w:rPr>
          <w:rStyle w:val="10"/>
          <w:color w:val="000000"/>
          <w:sz w:val="28"/>
          <w:szCs w:val="28"/>
          <w:lang w:val="en-US"/>
        </w:rPr>
        <w:t>insertion</w:t>
      </w:r>
      <w:r>
        <w:rPr>
          <w:rStyle w:val="10"/>
          <w:color w:val="000000"/>
          <w:sz w:val="28"/>
          <w:szCs w:val="28"/>
        </w:rPr>
        <w:t>).</w:t>
      </w:r>
    </w:p>
    <w:p w:rsidR="00FF0D62" w:rsidRDefault="00FF0D62" w:rsidP="00FF0D62">
      <w:pPr>
        <w:pStyle w:val="a3"/>
        <w:numPr>
          <w:ilvl w:val="0"/>
          <w:numId w:val="2"/>
        </w:numPr>
        <w:shd w:val="clear" w:color="auto" w:fill="auto"/>
        <w:tabs>
          <w:tab w:val="left" w:pos="1095"/>
        </w:tabs>
        <w:spacing w:after="0" w:line="317" w:lineRule="exact"/>
        <w:ind w:left="20" w:firstLine="720"/>
        <w:jc w:val="both"/>
        <w:rPr>
          <w:sz w:val="28"/>
          <w:szCs w:val="28"/>
        </w:rPr>
      </w:pPr>
      <w:r>
        <w:rPr>
          <w:rStyle w:val="10"/>
          <w:color w:val="000000"/>
          <w:sz w:val="28"/>
          <w:szCs w:val="28"/>
        </w:rPr>
        <w:t>Сортировки с помощью выбора (</w:t>
      </w:r>
      <w:r>
        <w:rPr>
          <w:rStyle w:val="10"/>
          <w:color w:val="000000"/>
          <w:sz w:val="28"/>
          <w:szCs w:val="28"/>
          <w:lang w:val="en-US"/>
        </w:rPr>
        <w:t>by</w:t>
      </w:r>
      <w:r w:rsidRPr="00FF0D62">
        <w:rPr>
          <w:rStyle w:val="10"/>
          <w:color w:val="000000"/>
          <w:sz w:val="28"/>
          <w:szCs w:val="28"/>
        </w:rPr>
        <w:t xml:space="preserve"> </w:t>
      </w:r>
      <w:r>
        <w:rPr>
          <w:rStyle w:val="10"/>
          <w:color w:val="000000"/>
          <w:sz w:val="28"/>
          <w:szCs w:val="28"/>
          <w:lang w:val="en-US"/>
        </w:rPr>
        <w:t>selection</w:t>
      </w:r>
      <w:r>
        <w:rPr>
          <w:rStyle w:val="10"/>
          <w:color w:val="000000"/>
          <w:sz w:val="28"/>
          <w:szCs w:val="28"/>
        </w:rPr>
        <w:t>).</w:t>
      </w:r>
    </w:p>
    <w:p w:rsidR="00FF0D62" w:rsidRDefault="00FF0D62" w:rsidP="00FF0D62">
      <w:pPr>
        <w:pStyle w:val="a3"/>
        <w:numPr>
          <w:ilvl w:val="0"/>
          <w:numId w:val="2"/>
        </w:numPr>
        <w:shd w:val="clear" w:color="auto" w:fill="auto"/>
        <w:tabs>
          <w:tab w:val="left" w:pos="1095"/>
        </w:tabs>
        <w:spacing w:after="0" w:line="317" w:lineRule="exact"/>
        <w:ind w:left="20" w:firstLine="720"/>
        <w:jc w:val="both"/>
        <w:rPr>
          <w:sz w:val="28"/>
          <w:szCs w:val="28"/>
        </w:rPr>
      </w:pPr>
      <w:r>
        <w:rPr>
          <w:rStyle w:val="10"/>
          <w:color w:val="000000"/>
          <w:sz w:val="28"/>
          <w:szCs w:val="28"/>
        </w:rPr>
        <w:t>Сортировки с помощью обмена (</w:t>
      </w:r>
      <w:r>
        <w:rPr>
          <w:rStyle w:val="10"/>
          <w:color w:val="000000"/>
          <w:sz w:val="28"/>
          <w:szCs w:val="28"/>
          <w:lang w:val="en-US"/>
        </w:rPr>
        <w:t>by</w:t>
      </w:r>
      <w:r w:rsidRPr="00FF0D62">
        <w:rPr>
          <w:rStyle w:val="10"/>
          <w:color w:val="000000"/>
          <w:sz w:val="28"/>
          <w:szCs w:val="28"/>
        </w:rPr>
        <w:t xml:space="preserve"> </w:t>
      </w:r>
      <w:r>
        <w:rPr>
          <w:rStyle w:val="10"/>
          <w:color w:val="000000"/>
          <w:sz w:val="28"/>
          <w:szCs w:val="28"/>
          <w:lang w:val="en-US"/>
        </w:rPr>
        <w:t>exchange</w:t>
      </w:r>
      <w:r>
        <w:rPr>
          <w:rStyle w:val="10"/>
          <w:color w:val="000000"/>
          <w:sz w:val="28"/>
          <w:szCs w:val="28"/>
        </w:rPr>
        <w:t>).</w:t>
      </w:r>
    </w:p>
    <w:p w:rsidR="00FF0D62" w:rsidRDefault="00FF0D62" w:rsidP="00FF0D62">
      <w:pPr>
        <w:pStyle w:val="a3"/>
        <w:shd w:val="clear" w:color="auto" w:fill="auto"/>
        <w:spacing w:after="0" w:line="317" w:lineRule="exact"/>
        <w:ind w:left="20" w:right="20" w:firstLine="720"/>
        <w:jc w:val="both"/>
        <w:rPr>
          <w:sz w:val="28"/>
          <w:szCs w:val="28"/>
        </w:rPr>
      </w:pPr>
      <w:r>
        <w:rPr>
          <w:rStyle w:val="10"/>
          <w:color w:val="000000"/>
          <w:sz w:val="28"/>
          <w:szCs w:val="28"/>
        </w:rPr>
        <w:t xml:space="preserve">Все рассматриваемые алгоритмы будут оперировать массивом </w:t>
      </w:r>
      <w:r w:rsidRPr="00FF0D62">
        <w:rPr>
          <w:rStyle w:val="a6"/>
          <w:lang w:val="ru-RU"/>
        </w:rPr>
        <w:t>а</w:t>
      </w:r>
      <w:r>
        <w:rPr>
          <w:rStyle w:val="10"/>
          <w:color w:val="000000"/>
          <w:sz w:val="28"/>
          <w:szCs w:val="28"/>
        </w:rPr>
        <w:t>, в ко</w:t>
      </w:r>
      <w:r>
        <w:rPr>
          <w:rStyle w:val="10"/>
          <w:color w:val="000000"/>
          <w:sz w:val="28"/>
          <w:szCs w:val="28"/>
        </w:rPr>
        <w:softHyphen/>
        <w:t>тором будут храниться переставляемые на месте элементы. Данный массив объявляется следующим образом:</w:t>
      </w:r>
    </w:p>
    <w:p w:rsidR="00FF0D62" w:rsidRDefault="00FF0D62" w:rsidP="00FF0D62">
      <w:pPr>
        <w:pStyle w:val="a3"/>
        <w:shd w:val="clear" w:color="auto" w:fill="auto"/>
        <w:spacing w:after="390" w:line="317" w:lineRule="exact"/>
        <w:ind w:left="20" w:firstLine="720"/>
        <w:jc w:val="both"/>
        <w:rPr>
          <w:sz w:val="28"/>
          <w:szCs w:val="28"/>
        </w:rPr>
      </w:pPr>
      <w:proofErr w:type="gramStart"/>
      <w:r>
        <w:rPr>
          <w:rStyle w:val="a6"/>
        </w:rPr>
        <w:t>int</w:t>
      </w:r>
      <w:proofErr w:type="gramEnd"/>
      <w:r>
        <w:rPr>
          <w:rStyle w:val="10"/>
          <w:color w:val="000000"/>
          <w:sz w:val="28"/>
          <w:szCs w:val="28"/>
          <w:lang w:val="en-US"/>
        </w:rPr>
        <w:t xml:space="preserve"> a[n];</w:t>
      </w:r>
    </w:p>
    <w:p w:rsidR="00FF0D62" w:rsidRDefault="00FF0D62" w:rsidP="00FF0D62">
      <w:pPr>
        <w:pStyle w:val="20"/>
        <w:keepNext/>
        <w:keepLines/>
        <w:numPr>
          <w:ilvl w:val="0"/>
          <w:numId w:val="3"/>
        </w:numPr>
        <w:shd w:val="clear" w:color="auto" w:fill="auto"/>
        <w:tabs>
          <w:tab w:val="left" w:pos="1311"/>
        </w:tabs>
        <w:spacing w:before="0" w:after="234" w:line="280" w:lineRule="exact"/>
        <w:ind w:left="20" w:firstLine="720"/>
      </w:pPr>
      <w:bookmarkStart w:id="1" w:name="bookmark9"/>
      <w:r>
        <w:rPr>
          <w:rStyle w:val="2"/>
          <w:b/>
          <w:bCs/>
          <w:color w:val="000000"/>
        </w:rPr>
        <w:t>Сортировка с помощью прямого включения</w:t>
      </w:r>
      <w:bookmarkEnd w:id="1"/>
    </w:p>
    <w:p w:rsidR="00FF0D62" w:rsidRDefault="00FF0D62" w:rsidP="00FF0D62">
      <w:pPr>
        <w:pStyle w:val="a3"/>
        <w:shd w:val="clear" w:color="auto" w:fill="auto"/>
        <w:spacing w:after="0" w:line="322" w:lineRule="exact"/>
        <w:ind w:left="20" w:right="20" w:firstLine="720"/>
        <w:jc w:val="both"/>
        <w:rPr>
          <w:sz w:val="28"/>
          <w:szCs w:val="28"/>
        </w:rPr>
      </w:pPr>
      <w:r>
        <w:rPr>
          <w:rStyle w:val="10"/>
          <w:color w:val="000000"/>
          <w:sz w:val="28"/>
          <w:szCs w:val="28"/>
        </w:rPr>
        <w:t>При сортировке элементов массива с помощью прямого включения массив делят на две части: отсортированную или «готовую» а</w:t>
      </w:r>
      <w:proofErr w:type="gramStart"/>
      <w:r>
        <w:rPr>
          <w:rStyle w:val="10"/>
          <w:color w:val="000000"/>
          <w:sz w:val="28"/>
          <w:szCs w:val="28"/>
          <w:vertAlign w:val="subscript"/>
        </w:rPr>
        <w:t>1</w:t>
      </w:r>
      <w:proofErr w:type="gramEnd"/>
      <w:r>
        <w:rPr>
          <w:rStyle w:val="10"/>
          <w:color w:val="000000"/>
          <w:sz w:val="28"/>
          <w:szCs w:val="28"/>
        </w:rPr>
        <w:t xml:space="preserve">, </w:t>
      </w:r>
      <w:r>
        <w:rPr>
          <w:color w:val="000000"/>
          <w:sz w:val="28"/>
          <w:szCs w:val="28"/>
        </w:rPr>
        <w:t>...,</w:t>
      </w:r>
      <w:r>
        <w:rPr>
          <w:rStyle w:val="10"/>
          <w:color w:val="000000"/>
          <w:sz w:val="28"/>
          <w:szCs w:val="28"/>
        </w:rPr>
        <w:t xml:space="preserve"> </w:t>
      </w:r>
      <w:r>
        <w:rPr>
          <w:rStyle w:val="10"/>
          <w:color w:val="000000"/>
          <w:sz w:val="28"/>
          <w:szCs w:val="28"/>
          <w:lang w:val="en-US"/>
        </w:rPr>
        <w:t>a</w:t>
      </w:r>
      <w:r>
        <w:rPr>
          <w:rStyle w:val="10"/>
          <w:color w:val="000000"/>
          <w:sz w:val="28"/>
          <w:szCs w:val="28"/>
          <w:vertAlign w:val="subscript"/>
          <w:lang w:val="en-US"/>
        </w:rPr>
        <w:t>i</w:t>
      </w:r>
      <w:r>
        <w:rPr>
          <w:rStyle w:val="10"/>
          <w:color w:val="000000"/>
          <w:sz w:val="28"/>
          <w:szCs w:val="28"/>
          <w:vertAlign w:val="subscript"/>
        </w:rPr>
        <w:t>-1</w:t>
      </w:r>
      <w:r>
        <w:rPr>
          <w:rStyle w:val="10"/>
          <w:color w:val="000000"/>
          <w:sz w:val="28"/>
          <w:szCs w:val="28"/>
        </w:rPr>
        <w:t xml:space="preserve"> и неотсортированную или «исходную» а</w:t>
      </w:r>
      <w:r>
        <w:rPr>
          <w:rStyle w:val="10"/>
          <w:color w:val="000000"/>
          <w:sz w:val="28"/>
          <w:szCs w:val="28"/>
          <w:vertAlign w:val="subscript"/>
          <w:lang w:val="en-US"/>
        </w:rPr>
        <w:t>i</w:t>
      </w:r>
      <w:r w:rsidRPr="00FF0D62">
        <w:rPr>
          <w:rStyle w:val="10"/>
          <w:color w:val="000000"/>
          <w:sz w:val="28"/>
          <w:szCs w:val="28"/>
        </w:rPr>
        <w:t xml:space="preserve"> </w:t>
      </w:r>
      <w:r>
        <w:rPr>
          <w:rStyle w:val="10"/>
          <w:color w:val="000000"/>
          <w:sz w:val="28"/>
          <w:szCs w:val="28"/>
        </w:rPr>
        <w:t xml:space="preserve">…, </w:t>
      </w:r>
      <w:r>
        <w:rPr>
          <w:rStyle w:val="10"/>
          <w:color w:val="000000"/>
          <w:sz w:val="28"/>
          <w:szCs w:val="28"/>
          <w:lang w:val="en-US"/>
        </w:rPr>
        <w:t>a</w:t>
      </w:r>
      <w:r>
        <w:rPr>
          <w:rStyle w:val="10"/>
          <w:color w:val="000000"/>
          <w:sz w:val="28"/>
          <w:szCs w:val="28"/>
          <w:vertAlign w:val="subscript"/>
          <w:lang w:val="en-US"/>
        </w:rPr>
        <w:t>n</w:t>
      </w:r>
      <w:r>
        <w:rPr>
          <w:rStyle w:val="10"/>
          <w:color w:val="000000"/>
          <w:sz w:val="28"/>
          <w:szCs w:val="28"/>
        </w:rPr>
        <w:t>.</w:t>
      </w:r>
    </w:p>
    <w:p w:rsidR="00FF0D62" w:rsidRDefault="00FF0D62" w:rsidP="00FF0D62">
      <w:pPr>
        <w:pStyle w:val="a3"/>
        <w:shd w:val="clear" w:color="auto" w:fill="auto"/>
        <w:spacing w:after="0" w:line="322" w:lineRule="exact"/>
        <w:ind w:left="20" w:right="20" w:firstLine="720"/>
        <w:jc w:val="both"/>
        <w:rPr>
          <w:rStyle w:val="10"/>
          <w:color w:val="000000"/>
          <w:sz w:val="28"/>
          <w:szCs w:val="28"/>
        </w:rPr>
      </w:pPr>
      <w:r>
        <w:rPr>
          <w:rStyle w:val="10"/>
          <w:color w:val="000000"/>
          <w:sz w:val="28"/>
          <w:szCs w:val="28"/>
        </w:rPr>
        <w:t>В начале работы алгоритмы в качестве отсортированной части массива принимается только один первый элемент, а в качестве неотсортированной части - все остальные элементы.</w:t>
      </w:r>
    </w:p>
    <w:p w:rsidR="00FF0D62" w:rsidRDefault="00FF0D62" w:rsidP="00FF0D62">
      <w:pPr>
        <w:widowControl/>
        <w:rPr>
          <w:rFonts w:ascii="Times New Roman" w:eastAsia="Calibri" w:hAnsi="Times New Roman" w:cs="Times New Roman"/>
          <w:color w:val="auto"/>
          <w:sz w:val="28"/>
          <w:szCs w:val="28"/>
        </w:rPr>
        <w:sectPr w:rsidR="00FF0D62">
          <w:pgSz w:w="11909" w:h="16838"/>
          <w:pgMar w:top="1056" w:right="1246" w:bottom="1314" w:left="1268" w:header="0" w:footer="3" w:gutter="0"/>
          <w:cols w:space="720"/>
        </w:sectPr>
      </w:pPr>
    </w:p>
    <w:p w:rsidR="00FF0D62" w:rsidRDefault="00FF0D62" w:rsidP="00FF0D62">
      <w:pPr>
        <w:pStyle w:val="a3"/>
        <w:shd w:val="clear" w:color="auto" w:fill="auto"/>
        <w:spacing w:after="0" w:line="307" w:lineRule="exact"/>
        <w:ind w:left="20" w:right="20" w:firstLine="720"/>
        <w:jc w:val="both"/>
      </w:pPr>
      <w:proofErr w:type="gramStart"/>
      <w:r>
        <w:rPr>
          <w:rStyle w:val="10"/>
          <w:color w:val="000000"/>
          <w:sz w:val="28"/>
          <w:szCs w:val="28"/>
        </w:rPr>
        <w:lastRenderedPageBreak/>
        <w:t xml:space="preserve">На каждом шаге, начиная с </w:t>
      </w:r>
      <w:r>
        <w:rPr>
          <w:rStyle w:val="a6"/>
        </w:rPr>
        <w:t>i</w:t>
      </w:r>
      <w:r>
        <w:rPr>
          <w:rStyle w:val="10"/>
          <w:color w:val="000000"/>
          <w:sz w:val="28"/>
          <w:szCs w:val="28"/>
        </w:rPr>
        <w:t xml:space="preserve"> = 2 и увеличивая </w:t>
      </w:r>
      <w:r>
        <w:rPr>
          <w:rStyle w:val="a6"/>
        </w:rPr>
        <w:t>i</w:t>
      </w:r>
      <w:r>
        <w:rPr>
          <w:rStyle w:val="10"/>
          <w:color w:val="000000"/>
          <w:sz w:val="28"/>
          <w:szCs w:val="28"/>
        </w:rPr>
        <w:t xml:space="preserve"> каждый раз на единицу, из неотсортированной последовательности извлекается </w:t>
      </w:r>
      <w:r>
        <w:rPr>
          <w:rStyle w:val="10"/>
          <w:color w:val="000000"/>
          <w:sz w:val="28"/>
          <w:szCs w:val="28"/>
          <w:lang w:val="en-US"/>
        </w:rPr>
        <w:t>i</w:t>
      </w:r>
      <w:r>
        <w:rPr>
          <w:rStyle w:val="10"/>
          <w:color w:val="000000"/>
          <w:sz w:val="28"/>
          <w:szCs w:val="28"/>
        </w:rPr>
        <w:t>-й элемент и встав</w:t>
      </w:r>
      <w:r>
        <w:rPr>
          <w:rStyle w:val="10"/>
          <w:color w:val="000000"/>
          <w:sz w:val="28"/>
          <w:szCs w:val="28"/>
        </w:rPr>
        <w:softHyphen/>
      </w:r>
      <w:r>
        <w:rPr>
          <w:rStyle w:val="10"/>
          <w:color w:val="000000"/>
          <w:sz w:val="28"/>
          <w:szCs w:val="28"/>
        </w:rPr>
        <w:lastRenderedPageBreak/>
        <w:t>ляется в отсортированную так, чтобы не нарушить в ней упорядоченности элементов.</w:t>
      </w:r>
      <w:proofErr w:type="gramEnd"/>
      <w:r>
        <w:rPr>
          <w:rStyle w:val="10"/>
          <w:color w:val="000000"/>
          <w:sz w:val="28"/>
          <w:szCs w:val="28"/>
        </w:rPr>
        <w:t xml:space="preserve"> Каждый шаг алгоритма включает четыре действия:</w:t>
      </w:r>
    </w:p>
    <w:p w:rsidR="00FF0D62" w:rsidRDefault="00FF0D62" w:rsidP="00FF0D62">
      <w:pPr>
        <w:pStyle w:val="a3"/>
        <w:numPr>
          <w:ilvl w:val="0"/>
          <w:numId w:val="4"/>
        </w:numPr>
        <w:shd w:val="clear" w:color="auto" w:fill="auto"/>
        <w:tabs>
          <w:tab w:val="left" w:pos="1095"/>
        </w:tabs>
        <w:spacing w:after="0" w:line="307" w:lineRule="exact"/>
        <w:ind w:left="20" w:right="20" w:firstLine="720"/>
        <w:jc w:val="both"/>
        <w:rPr>
          <w:sz w:val="28"/>
          <w:szCs w:val="28"/>
        </w:rPr>
      </w:pPr>
      <w:r>
        <w:rPr>
          <w:rStyle w:val="10"/>
          <w:color w:val="000000"/>
          <w:sz w:val="28"/>
          <w:szCs w:val="28"/>
        </w:rPr>
        <w:t xml:space="preserve">Взять </w:t>
      </w:r>
      <w:r>
        <w:rPr>
          <w:rStyle w:val="10"/>
          <w:color w:val="000000"/>
          <w:sz w:val="28"/>
          <w:szCs w:val="28"/>
          <w:lang w:val="en-US"/>
        </w:rPr>
        <w:t>i</w:t>
      </w:r>
      <w:r>
        <w:rPr>
          <w:rStyle w:val="10"/>
          <w:color w:val="000000"/>
          <w:sz w:val="28"/>
          <w:szCs w:val="28"/>
        </w:rPr>
        <w:t>-й элемент массива, он же является первым элементом в неотсортированной части, и сохранить его в дополнительной переменной.</w:t>
      </w:r>
    </w:p>
    <w:p w:rsidR="00FF0D62" w:rsidRDefault="00FF0D62" w:rsidP="00FF0D62">
      <w:pPr>
        <w:pStyle w:val="a3"/>
        <w:numPr>
          <w:ilvl w:val="0"/>
          <w:numId w:val="4"/>
        </w:numPr>
        <w:shd w:val="clear" w:color="auto" w:fill="auto"/>
        <w:tabs>
          <w:tab w:val="left" w:pos="1095"/>
        </w:tabs>
        <w:spacing w:after="0" w:line="307" w:lineRule="exact"/>
        <w:ind w:left="20" w:right="20" w:firstLine="720"/>
        <w:jc w:val="both"/>
        <w:rPr>
          <w:sz w:val="28"/>
          <w:szCs w:val="28"/>
        </w:rPr>
      </w:pPr>
      <w:r>
        <w:rPr>
          <w:rStyle w:val="10"/>
          <w:color w:val="000000"/>
          <w:sz w:val="28"/>
          <w:szCs w:val="28"/>
        </w:rPr>
        <w:t>Найти поз</w:t>
      </w:r>
      <w:r>
        <w:rPr>
          <w:color w:val="000000"/>
          <w:sz w:val="28"/>
          <w:szCs w:val="28"/>
        </w:rPr>
        <w:t>ици</w:t>
      </w:r>
      <w:r>
        <w:rPr>
          <w:rStyle w:val="10"/>
          <w:color w:val="000000"/>
          <w:sz w:val="28"/>
          <w:szCs w:val="28"/>
        </w:rPr>
        <w:t xml:space="preserve">ю </w:t>
      </w:r>
      <w:r>
        <w:rPr>
          <w:rStyle w:val="a6"/>
        </w:rPr>
        <w:t>j</w:t>
      </w:r>
      <w:r>
        <w:rPr>
          <w:rStyle w:val="10"/>
          <w:color w:val="000000"/>
          <w:sz w:val="28"/>
          <w:szCs w:val="28"/>
        </w:rPr>
        <w:t xml:space="preserve"> в отсортированной части массива, куда будет вставлен </w:t>
      </w:r>
      <w:r>
        <w:rPr>
          <w:rStyle w:val="10"/>
          <w:color w:val="000000"/>
          <w:sz w:val="28"/>
          <w:szCs w:val="28"/>
          <w:lang w:val="en-US"/>
        </w:rPr>
        <w:t>i</w:t>
      </w:r>
      <w:r>
        <w:rPr>
          <w:rStyle w:val="10"/>
          <w:color w:val="000000"/>
          <w:sz w:val="28"/>
          <w:szCs w:val="28"/>
        </w:rPr>
        <w:t>-й элемент, значение которого теперь хранится в дополнительной переменной. Вставка этого элемента не должна нарушить упорядоченности элементов отсортированной части массива.</w:t>
      </w:r>
    </w:p>
    <w:p w:rsidR="00FF0D62" w:rsidRDefault="00FF0D62" w:rsidP="00FF0D62">
      <w:pPr>
        <w:pStyle w:val="a3"/>
        <w:numPr>
          <w:ilvl w:val="0"/>
          <w:numId w:val="4"/>
        </w:numPr>
        <w:shd w:val="clear" w:color="auto" w:fill="auto"/>
        <w:tabs>
          <w:tab w:val="left" w:pos="1110"/>
        </w:tabs>
        <w:spacing w:after="0" w:line="307" w:lineRule="exact"/>
        <w:ind w:left="20" w:right="20" w:firstLine="720"/>
        <w:jc w:val="both"/>
        <w:rPr>
          <w:sz w:val="28"/>
          <w:szCs w:val="28"/>
        </w:rPr>
      </w:pPr>
      <w:r>
        <w:rPr>
          <w:rStyle w:val="10"/>
          <w:color w:val="000000"/>
          <w:sz w:val="28"/>
          <w:szCs w:val="28"/>
        </w:rPr>
        <w:t xml:space="preserve">Сдвиг элементов массива с </w:t>
      </w:r>
      <w:r>
        <w:rPr>
          <w:rStyle w:val="a6"/>
        </w:rPr>
        <w:t>i</w:t>
      </w:r>
      <w:r>
        <w:rPr>
          <w:rStyle w:val="10"/>
          <w:color w:val="000000"/>
          <w:sz w:val="28"/>
          <w:szCs w:val="28"/>
        </w:rPr>
        <w:t xml:space="preserve"> - 1 поз</w:t>
      </w:r>
      <w:r>
        <w:rPr>
          <w:color w:val="000000"/>
          <w:sz w:val="28"/>
          <w:szCs w:val="28"/>
        </w:rPr>
        <w:t>ици</w:t>
      </w:r>
      <w:r>
        <w:rPr>
          <w:rStyle w:val="10"/>
          <w:color w:val="000000"/>
          <w:sz w:val="28"/>
          <w:szCs w:val="28"/>
        </w:rPr>
        <w:t xml:space="preserve">и по </w:t>
      </w:r>
      <w:r>
        <w:rPr>
          <w:rStyle w:val="10"/>
          <w:i/>
          <w:color w:val="000000"/>
          <w:sz w:val="28"/>
          <w:szCs w:val="28"/>
          <w:lang w:val="en-US"/>
        </w:rPr>
        <w:t>j</w:t>
      </w:r>
      <w:r>
        <w:rPr>
          <w:rStyle w:val="10"/>
          <w:i/>
          <w:color w:val="000000"/>
          <w:sz w:val="28"/>
          <w:szCs w:val="28"/>
        </w:rPr>
        <w:t>-</w:t>
      </w:r>
      <w:r>
        <w:rPr>
          <w:rStyle w:val="10"/>
          <w:color w:val="000000"/>
          <w:sz w:val="28"/>
          <w:szCs w:val="28"/>
        </w:rPr>
        <w:t>ю на один элемент вправо, чтобы освободить найденную позицию для вставки.</w:t>
      </w:r>
    </w:p>
    <w:p w:rsidR="00FF0D62" w:rsidRDefault="00FF0D62" w:rsidP="00FF0D62">
      <w:pPr>
        <w:pStyle w:val="a3"/>
        <w:numPr>
          <w:ilvl w:val="0"/>
          <w:numId w:val="4"/>
        </w:numPr>
        <w:shd w:val="clear" w:color="auto" w:fill="auto"/>
        <w:tabs>
          <w:tab w:val="left" w:pos="1095"/>
        </w:tabs>
        <w:spacing w:after="0" w:line="307" w:lineRule="exact"/>
        <w:ind w:left="20" w:firstLine="720"/>
        <w:jc w:val="both"/>
        <w:rPr>
          <w:rStyle w:val="10"/>
          <w:sz w:val="28"/>
          <w:szCs w:val="28"/>
        </w:rPr>
      </w:pPr>
      <w:r>
        <w:rPr>
          <w:rStyle w:val="10"/>
          <w:color w:val="000000"/>
          <w:sz w:val="28"/>
          <w:szCs w:val="28"/>
        </w:rPr>
        <w:t xml:space="preserve">Вставка взятого элемента в найденную </w:t>
      </w:r>
      <w:r>
        <w:rPr>
          <w:rStyle w:val="10"/>
          <w:color w:val="000000"/>
          <w:sz w:val="28"/>
          <w:szCs w:val="28"/>
          <w:lang w:val="en-US"/>
        </w:rPr>
        <w:t>j</w:t>
      </w:r>
      <w:r>
        <w:rPr>
          <w:rStyle w:val="10"/>
          <w:color w:val="000000"/>
          <w:sz w:val="28"/>
          <w:szCs w:val="28"/>
        </w:rPr>
        <w:t>-ю позицию.</w:t>
      </w:r>
    </w:p>
    <w:p w:rsidR="00FF0D62" w:rsidRPr="00FF0D62" w:rsidRDefault="00FF0D62" w:rsidP="00FF0D62">
      <w:pPr>
        <w:pStyle w:val="a3"/>
        <w:shd w:val="clear" w:color="auto" w:fill="auto"/>
        <w:tabs>
          <w:tab w:val="left" w:pos="1095"/>
        </w:tabs>
        <w:spacing w:after="0" w:line="307" w:lineRule="exact"/>
        <w:ind w:left="20" w:firstLine="688"/>
        <w:jc w:val="both"/>
      </w:pPr>
    </w:p>
    <w:p w:rsidR="00FF0D62" w:rsidRDefault="00FF0D62" w:rsidP="00FF0D62">
      <w:pPr>
        <w:pStyle w:val="a3"/>
        <w:shd w:val="clear" w:color="auto" w:fill="auto"/>
        <w:tabs>
          <w:tab w:val="left" w:pos="1095"/>
        </w:tabs>
        <w:spacing w:after="0" w:line="307" w:lineRule="exact"/>
        <w:ind w:left="20" w:firstLine="688"/>
        <w:jc w:val="both"/>
        <w:rPr>
          <w:sz w:val="28"/>
          <w:szCs w:val="28"/>
        </w:rPr>
      </w:pPr>
      <w:r>
        <w:rPr>
          <w:sz w:val="28"/>
          <w:szCs w:val="28"/>
        </w:rPr>
        <w:t xml:space="preserve">На рис.1 приведены два первых шага работы алгоритма сортировки с помощью прямого включения. </w:t>
      </w:r>
      <w:proofErr w:type="gramStart"/>
      <w:r>
        <w:rPr>
          <w:sz w:val="28"/>
          <w:szCs w:val="28"/>
        </w:rPr>
        <w:t>Отсортированная</w:t>
      </w:r>
      <w:proofErr w:type="gramEnd"/>
      <w:r>
        <w:rPr>
          <w:sz w:val="28"/>
          <w:szCs w:val="28"/>
        </w:rPr>
        <w:t xml:space="preserve"> и неотсортированная части отделены вертикальной чертой.</w:t>
      </w:r>
    </w:p>
    <w:p w:rsidR="00FF0D62" w:rsidRPr="00FF0D62" w:rsidRDefault="00FF0D62" w:rsidP="00FF0D62">
      <w:pPr>
        <w:pStyle w:val="a3"/>
        <w:shd w:val="clear" w:color="auto" w:fill="auto"/>
        <w:spacing w:after="0" w:line="317" w:lineRule="exact"/>
        <w:ind w:left="60" w:right="40" w:firstLine="680"/>
        <w:jc w:val="both"/>
        <w:rPr>
          <w:rStyle w:val="14pt"/>
          <w:b w:val="0"/>
          <w:color w:val="000000"/>
          <w:sz w:val="22"/>
        </w:rPr>
      </w:pPr>
      <w:r>
        <w:rPr>
          <w:noProof/>
        </w:rPr>
        <w:drawing>
          <wp:anchor distT="0" distB="0" distL="114300" distR="114300" simplePos="0" relativeHeight="251658240" behindDoc="0" locked="0" layoutInCell="1" allowOverlap="1">
            <wp:simplePos x="0" y="0"/>
            <wp:positionH relativeFrom="margin">
              <wp:posOffset>-13335</wp:posOffset>
            </wp:positionH>
            <wp:positionV relativeFrom="margin">
              <wp:posOffset>3027045</wp:posOffset>
            </wp:positionV>
            <wp:extent cx="5937885" cy="2018030"/>
            <wp:effectExtent l="0" t="0" r="5715" b="127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2018030"/>
                    </a:xfrm>
                    <a:prstGeom prst="rect">
                      <a:avLst/>
                    </a:prstGeom>
                    <a:noFill/>
                  </pic:spPr>
                </pic:pic>
              </a:graphicData>
            </a:graphic>
            <wp14:sizeRelH relativeFrom="page">
              <wp14:pctWidth>0</wp14:pctWidth>
            </wp14:sizeRelH>
            <wp14:sizeRelV relativeFrom="page">
              <wp14:pctHeight>0</wp14:pctHeight>
            </wp14:sizeRelV>
          </wp:anchor>
        </w:drawing>
      </w:r>
      <w:r>
        <w:rPr>
          <w:rStyle w:val="14pt"/>
          <w:b w:val="0"/>
          <w:color w:val="000000"/>
          <w:sz w:val="22"/>
        </w:rPr>
        <w:t>Рис. 1. Первые два шага алгоритма сортировки с помощью прямого включения</w:t>
      </w:r>
    </w:p>
    <w:p w:rsidR="00FF0D62" w:rsidRPr="00FF0D62" w:rsidRDefault="00FF0D62" w:rsidP="00FF0D62">
      <w:pPr>
        <w:pStyle w:val="a3"/>
        <w:shd w:val="clear" w:color="auto" w:fill="auto"/>
        <w:spacing w:after="0" w:line="317" w:lineRule="exact"/>
        <w:ind w:left="60" w:right="40" w:firstLine="680"/>
        <w:jc w:val="both"/>
        <w:rPr>
          <w:rStyle w:val="14pt"/>
          <w:b w:val="0"/>
          <w:color w:val="000000"/>
          <w:sz w:val="22"/>
        </w:rPr>
      </w:pPr>
    </w:p>
    <w:p w:rsidR="00FF0D62" w:rsidRPr="00FF0D62" w:rsidRDefault="00FF0D62" w:rsidP="00FF0D62">
      <w:pPr>
        <w:pStyle w:val="a3"/>
        <w:spacing w:after="0" w:line="240" w:lineRule="auto"/>
        <w:ind w:firstLine="680"/>
        <w:jc w:val="both"/>
        <w:rPr>
          <w:rStyle w:val="14pt"/>
          <w:b w:val="0"/>
          <w:color w:val="000000"/>
        </w:rPr>
      </w:pPr>
      <w:r>
        <w:rPr>
          <w:rStyle w:val="14pt"/>
          <w:b w:val="0"/>
          <w:color w:val="000000"/>
        </w:rPr>
        <w:t>В табл. 2 показан пример работы алгоритма сортировки массива из шести элементов. Отсортированная часть массива подчеркнута.</w:t>
      </w:r>
    </w:p>
    <w:p w:rsidR="00FF0D62" w:rsidRPr="00FF0D62" w:rsidRDefault="00FF0D62" w:rsidP="00FF0D62">
      <w:pPr>
        <w:pStyle w:val="a3"/>
        <w:spacing w:after="0" w:line="240" w:lineRule="auto"/>
        <w:ind w:firstLine="680"/>
        <w:jc w:val="both"/>
        <w:rPr>
          <w:rStyle w:val="14pt"/>
          <w:b w:val="0"/>
          <w:color w:val="000000"/>
        </w:rPr>
      </w:pPr>
    </w:p>
    <w:p w:rsidR="00FF0D62" w:rsidRDefault="00FF0D62" w:rsidP="00FF0D62">
      <w:pPr>
        <w:pStyle w:val="a3"/>
        <w:shd w:val="clear" w:color="auto" w:fill="auto"/>
        <w:spacing w:after="0" w:line="317" w:lineRule="exact"/>
        <w:ind w:left="60" w:right="40" w:firstLine="680"/>
        <w:jc w:val="both"/>
        <w:rPr>
          <w:noProof/>
        </w:rPr>
      </w:pPr>
      <w:r>
        <w:rPr>
          <w:noProof/>
        </w:rPr>
        <w:drawing>
          <wp:anchor distT="0" distB="0" distL="114300" distR="114300" simplePos="0" relativeHeight="251658240" behindDoc="0" locked="0" layoutInCell="1" allowOverlap="1">
            <wp:simplePos x="0" y="0"/>
            <wp:positionH relativeFrom="margin">
              <wp:posOffset>944880</wp:posOffset>
            </wp:positionH>
            <wp:positionV relativeFrom="margin">
              <wp:posOffset>6071235</wp:posOffset>
            </wp:positionV>
            <wp:extent cx="4028440" cy="16471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440" cy="1647190"/>
                    </a:xfrm>
                    <a:prstGeom prst="rect">
                      <a:avLst/>
                    </a:prstGeom>
                    <a:noFill/>
                  </pic:spPr>
                </pic:pic>
              </a:graphicData>
            </a:graphic>
            <wp14:sizeRelH relativeFrom="page">
              <wp14:pctWidth>0</wp14:pctWidth>
            </wp14:sizeRelH>
            <wp14:sizeRelV relativeFrom="page">
              <wp14:pctHeight>0</wp14:pctHeight>
            </wp14:sizeRelV>
          </wp:anchor>
        </w:drawing>
      </w: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Pr="00FF0D62" w:rsidRDefault="00FF0D62" w:rsidP="00FF0D62">
      <w:pPr>
        <w:pStyle w:val="a3"/>
        <w:shd w:val="clear" w:color="auto" w:fill="auto"/>
        <w:spacing w:after="0" w:line="317" w:lineRule="exact"/>
        <w:ind w:left="60" w:right="40" w:firstLine="680"/>
        <w:jc w:val="both"/>
        <w:rPr>
          <w:noProof/>
        </w:rPr>
      </w:pPr>
    </w:p>
    <w:p w:rsidR="00FF0D62" w:rsidRDefault="00FF0D62" w:rsidP="00FF0D62">
      <w:pPr>
        <w:pStyle w:val="a3"/>
        <w:shd w:val="clear" w:color="auto" w:fill="auto"/>
        <w:spacing w:after="0" w:line="317" w:lineRule="exact"/>
        <w:ind w:left="60" w:right="40" w:firstLine="680"/>
        <w:jc w:val="both"/>
        <w:rPr>
          <w:sz w:val="28"/>
          <w:szCs w:val="28"/>
        </w:rPr>
      </w:pPr>
      <w:r>
        <w:rPr>
          <w:rStyle w:val="14pt"/>
          <w:color w:val="000000"/>
        </w:rPr>
        <w:t xml:space="preserve">Анализ алгоритма сортировки с прямым включением. </w:t>
      </w:r>
      <w:r>
        <w:rPr>
          <w:rStyle w:val="10"/>
          <w:color w:val="000000"/>
          <w:sz w:val="28"/>
          <w:szCs w:val="28"/>
        </w:rPr>
        <w:t>Число сравне</w:t>
      </w:r>
      <w:r>
        <w:rPr>
          <w:rStyle w:val="10"/>
          <w:color w:val="000000"/>
          <w:sz w:val="28"/>
          <w:szCs w:val="28"/>
        </w:rPr>
        <w:softHyphen/>
        <w:t xml:space="preserve">ний ключей </w:t>
      </w:r>
      <w:r w:rsidRPr="00FF0D62">
        <w:rPr>
          <w:rStyle w:val="a6"/>
          <w:lang w:val="ru-RU"/>
        </w:rPr>
        <w:t>(</w:t>
      </w:r>
      <w:r>
        <w:rPr>
          <w:rStyle w:val="a6"/>
        </w:rPr>
        <w:t>Ci</w:t>
      </w:r>
      <w:r w:rsidRPr="00FF0D62">
        <w:rPr>
          <w:rStyle w:val="a6"/>
          <w:lang w:val="ru-RU"/>
        </w:rPr>
        <w:t>)</w:t>
      </w:r>
      <w:r>
        <w:rPr>
          <w:rStyle w:val="10"/>
          <w:color w:val="000000"/>
          <w:sz w:val="28"/>
          <w:szCs w:val="28"/>
        </w:rPr>
        <w:t xml:space="preserve"> при </w:t>
      </w:r>
      <w:r>
        <w:rPr>
          <w:rStyle w:val="10"/>
          <w:color w:val="000000"/>
          <w:sz w:val="28"/>
          <w:szCs w:val="28"/>
          <w:lang w:val="en-US"/>
        </w:rPr>
        <w:t>i</w:t>
      </w:r>
      <w:r>
        <w:rPr>
          <w:rStyle w:val="10"/>
          <w:color w:val="000000"/>
          <w:sz w:val="28"/>
          <w:szCs w:val="28"/>
        </w:rPr>
        <w:t xml:space="preserve">-м проходе самое большее равно </w:t>
      </w:r>
      <w:r>
        <w:rPr>
          <w:rStyle w:val="a6"/>
        </w:rPr>
        <w:t>i</w:t>
      </w:r>
      <w:r>
        <w:rPr>
          <w:rStyle w:val="10"/>
          <w:color w:val="000000"/>
          <w:sz w:val="28"/>
          <w:szCs w:val="28"/>
        </w:rPr>
        <w:t xml:space="preserve"> - 1, самое меньшее - 1. Если предположить, что все перестановки из </w:t>
      </w:r>
      <w:r>
        <w:rPr>
          <w:rStyle w:val="a6"/>
        </w:rPr>
        <w:t>n</w:t>
      </w:r>
      <w:r>
        <w:rPr>
          <w:rStyle w:val="10"/>
          <w:color w:val="000000"/>
          <w:sz w:val="28"/>
          <w:szCs w:val="28"/>
        </w:rPr>
        <w:t xml:space="preserve"> элементов равновероятны, то среднее число сравнений - </w:t>
      </w:r>
      <w:r>
        <w:rPr>
          <w:rStyle w:val="a6"/>
        </w:rPr>
        <w:t>i</w:t>
      </w:r>
      <w:r>
        <w:rPr>
          <w:rStyle w:val="10"/>
          <w:color w:val="000000"/>
          <w:sz w:val="28"/>
          <w:szCs w:val="28"/>
        </w:rPr>
        <w:t xml:space="preserve"> / 2. Число же перестановок </w:t>
      </w:r>
      <w:r>
        <w:rPr>
          <w:rStyle w:val="10"/>
          <w:i/>
          <w:color w:val="000000"/>
          <w:sz w:val="28"/>
          <w:szCs w:val="28"/>
        </w:rPr>
        <w:t>М</w:t>
      </w:r>
      <w:proofErr w:type="gramStart"/>
      <w:r>
        <w:rPr>
          <w:rStyle w:val="10"/>
          <w:i/>
          <w:color w:val="000000"/>
          <w:sz w:val="28"/>
          <w:szCs w:val="28"/>
          <w:vertAlign w:val="subscript"/>
          <w:lang w:val="en-US"/>
        </w:rPr>
        <w:t>i</w:t>
      </w:r>
      <w:proofErr w:type="gramEnd"/>
      <w:r w:rsidRPr="00FF0D62">
        <w:rPr>
          <w:rStyle w:val="10"/>
          <w:i/>
          <w:color w:val="000000"/>
          <w:sz w:val="28"/>
          <w:szCs w:val="28"/>
        </w:rPr>
        <w:t xml:space="preserve"> </w:t>
      </w:r>
      <w:r>
        <w:rPr>
          <w:rStyle w:val="10"/>
          <w:color w:val="000000"/>
          <w:sz w:val="28"/>
          <w:szCs w:val="28"/>
        </w:rPr>
        <w:t xml:space="preserve">равно </w:t>
      </w:r>
      <w:r>
        <w:rPr>
          <w:rStyle w:val="a6"/>
        </w:rPr>
        <w:t>C</w:t>
      </w:r>
      <w:r>
        <w:rPr>
          <w:rStyle w:val="a6"/>
          <w:vertAlign w:val="subscript"/>
        </w:rPr>
        <w:t>i</w:t>
      </w:r>
      <w:r>
        <w:rPr>
          <w:rStyle w:val="10"/>
          <w:color w:val="000000"/>
          <w:sz w:val="28"/>
          <w:szCs w:val="28"/>
        </w:rPr>
        <w:t xml:space="preserve"> + 2.</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lastRenderedPageBreak/>
        <w:t>Данный алгоритм показывает наилучшие результаты работы в случае уже упорядоченной исходной части массива, наихудшие - когда элементы первоначально расположены в обратном порядке. Алгоритм с прямым вклю</w:t>
      </w:r>
      <w:r>
        <w:rPr>
          <w:rStyle w:val="10"/>
          <w:color w:val="000000"/>
          <w:sz w:val="28"/>
          <w:szCs w:val="28"/>
        </w:rPr>
        <w:softHyphen/>
        <w:t>чением можно легко улучшить, если обратить внимание на то, что готовая последовательность, в которую надо вставить новый элемент, сама уже упо</w:t>
      </w:r>
      <w:r>
        <w:rPr>
          <w:rStyle w:val="10"/>
          <w:color w:val="000000"/>
          <w:sz w:val="28"/>
          <w:szCs w:val="28"/>
        </w:rPr>
        <w:softHyphen/>
        <w:t>рядочена. Естественным является остановиться на двоичном поиске, при ко</w:t>
      </w:r>
      <w:r>
        <w:rPr>
          <w:rStyle w:val="10"/>
          <w:color w:val="000000"/>
          <w:sz w:val="28"/>
          <w:szCs w:val="28"/>
        </w:rPr>
        <w:softHyphen/>
        <w:t>тором делается попытка сравнения с серединой готовой последовательности, а затем процесс деления пополам идет до тех пор, пока не будет найдена точ</w:t>
      </w:r>
      <w:r>
        <w:rPr>
          <w:rStyle w:val="10"/>
          <w:color w:val="000000"/>
          <w:sz w:val="28"/>
          <w:szCs w:val="28"/>
        </w:rPr>
        <w:softHyphen/>
        <w:t xml:space="preserve">ка включения. Такой модифицированный алгоритм сортировки называется </w:t>
      </w:r>
      <w:r w:rsidRPr="00FF0D62">
        <w:rPr>
          <w:rStyle w:val="a6"/>
          <w:lang w:val="ru-RU"/>
        </w:rPr>
        <w:t>методом с двоичным включением</w:t>
      </w:r>
      <w:r>
        <w:rPr>
          <w:rStyle w:val="10"/>
          <w:color w:val="000000"/>
          <w:sz w:val="28"/>
          <w:szCs w:val="28"/>
        </w:rPr>
        <w:t xml:space="preserve"> (</w:t>
      </w:r>
      <w:r>
        <w:rPr>
          <w:rStyle w:val="10"/>
          <w:color w:val="000000"/>
          <w:sz w:val="28"/>
          <w:szCs w:val="28"/>
          <w:lang w:val="en-US"/>
        </w:rPr>
        <w:t>binary</w:t>
      </w:r>
      <w:r w:rsidRPr="00FF0D62">
        <w:rPr>
          <w:rStyle w:val="10"/>
          <w:color w:val="000000"/>
          <w:sz w:val="28"/>
          <w:szCs w:val="28"/>
        </w:rPr>
        <w:t xml:space="preserve"> </w:t>
      </w:r>
      <w:r>
        <w:rPr>
          <w:rStyle w:val="10"/>
          <w:color w:val="000000"/>
          <w:sz w:val="28"/>
          <w:szCs w:val="28"/>
          <w:lang w:val="en-US"/>
        </w:rPr>
        <w:t>insertion</w:t>
      </w:r>
      <w:r>
        <w:rPr>
          <w:rStyle w:val="10"/>
          <w:color w:val="000000"/>
          <w:sz w:val="28"/>
          <w:szCs w:val="28"/>
        </w:rPr>
        <w:t>).</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 xml:space="preserve">К несчастью, улучшения, порожденные введением двоичного поиска, касаются лишь числа сравнения, а не числа необходимых перестановок. </w:t>
      </w:r>
      <w:proofErr w:type="gramStart"/>
      <w:r>
        <w:rPr>
          <w:rStyle w:val="10"/>
          <w:color w:val="000000"/>
          <w:sz w:val="28"/>
          <w:szCs w:val="28"/>
        </w:rPr>
        <w:t xml:space="preserve">А поскольку движение элемента, т. е. самого элемента, и связанной с ним информации занимает значительно больше времени, чем сравнение двух ключей, то фактически улучшения не столь уж существенны, ведь важный член </w:t>
      </w:r>
      <w:r w:rsidRPr="00FF0D62">
        <w:rPr>
          <w:rStyle w:val="a6"/>
          <w:lang w:val="ru-RU"/>
        </w:rPr>
        <w:t>М</w:t>
      </w:r>
      <w:r>
        <w:rPr>
          <w:rStyle w:val="10"/>
          <w:color w:val="000000"/>
          <w:sz w:val="28"/>
          <w:szCs w:val="28"/>
        </w:rPr>
        <w:t xml:space="preserve"> так и продолжает оставаться порядка </w:t>
      </w:r>
      <w:r>
        <w:rPr>
          <w:rStyle w:val="a6"/>
        </w:rPr>
        <w:t>n</w:t>
      </w:r>
      <w:r>
        <w:rPr>
          <w:rStyle w:val="10"/>
          <w:color w:val="000000"/>
          <w:sz w:val="28"/>
          <w:szCs w:val="28"/>
        </w:rPr>
        <w:t xml:space="preserve"> . И на самом деле, сортировка уже отсортированного массива потребует больше времени, чем в случае по</w:t>
      </w:r>
      <w:r>
        <w:rPr>
          <w:rStyle w:val="10"/>
          <w:color w:val="000000"/>
          <w:sz w:val="28"/>
          <w:szCs w:val="28"/>
        </w:rPr>
        <w:softHyphen/>
        <w:t>следовательной сортировки с прямыми включениями.</w:t>
      </w:r>
      <w:proofErr w:type="gramEnd"/>
    </w:p>
    <w:p w:rsidR="00FF0D62" w:rsidRDefault="00FF0D62" w:rsidP="00FF0D62">
      <w:pPr>
        <w:pStyle w:val="a3"/>
        <w:shd w:val="clear" w:color="auto" w:fill="auto"/>
        <w:spacing w:after="382" w:line="307" w:lineRule="exact"/>
        <w:ind w:left="20" w:right="20" w:firstLine="720"/>
        <w:jc w:val="both"/>
        <w:rPr>
          <w:sz w:val="28"/>
          <w:szCs w:val="28"/>
        </w:rPr>
      </w:pPr>
      <w:r>
        <w:rPr>
          <w:rStyle w:val="10"/>
          <w:color w:val="000000"/>
          <w:sz w:val="28"/>
          <w:szCs w:val="28"/>
        </w:rPr>
        <w:t>Этот пример показывает, что «очевидные улучшения» часто дают не столь уж большой выигрыш, как это кажется на первый взгляд, а в некоторых случаях (случающихся на самом деле) эти «улучшения» могут фактически привести к ухудшениям. После всего сказанного сортировка с помо</w:t>
      </w:r>
      <w:r>
        <w:rPr>
          <w:color w:val="000000"/>
          <w:sz w:val="28"/>
          <w:szCs w:val="28"/>
          <w:u w:val="single"/>
        </w:rPr>
        <w:t>щь</w:t>
      </w:r>
      <w:r>
        <w:rPr>
          <w:rStyle w:val="10"/>
          <w:color w:val="000000"/>
          <w:sz w:val="28"/>
          <w:szCs w:val="28"/>
        </w:rPr>
        <w:t xml:space="preserve">ю включения уже не кажется столь удобным методом для цифровых машин: включение одного элемента с последующим сдвигом на одну позицию целой группы элементов не экономно. Остается впечатление, что лучший результат дадут методы, где передвижка, пусть и на большие расстояния, будет связана лишь с </w:t>
      </w:r>
      <w:proofErr w:type="gramStart"/>
      <w:r>
        <w:rPr>
          <w:rStyle w:val="10"/>
          <w:color w:val="000000"/>
          <w:sz w:val="28"/>
          <w:szCs w:val="28"/>
        </w:rPr>
        <w:t>одним-единственным</w:t>
      </w:r>
      <w:proofErr w:type="gramEnd"/>
      <w:r>
        <w:rPr>
          <w:rStyle w:val="10"/>
          <w:color w:val="000000"/>
          <w:sz w:val="28"/>
          <w:szCs w:val="28"/>
        </w:rPr>
        <w:t xml:space="preserve"> элементом.</w:t>
      </w:r>
    </w:p>
    <w:p w:rsidR="00FF0D62" w:rsidRDefault="00FF0D62" w:rsidP="00FF0D62">
      <w:pPr>
        <w:pStyle w:val="20"/>
        <w:keepNext/>
        <w:keepLines/>
        <w:numPr>
          <w:ilvl w:val="0"/>
          <w:numId w:val="3"/>
        </w:numPr>
        <w:shd w:val="clear" w:color="auto" w:fill="auto"/>
        <w:tabs>
          <w:tab w:val="left" w:pos="1311"/>
        </w:tabs>
        <w:spacing w:before="0" w:after="250" w:line="280" w:lineRule="exact"/>
        <w:ind w:left="20" w:firstLine="720"/>
      </w:pPr>
      <w:bookmarkStart w:id="2" w:name="bookmark10"/>
      <w:r>
        <w:rPr>
          <w:rStyle w:val="2"/>
          <w:b/>
          <w:bCs/>
          <w:color w:val="000000"/>
        </w:rPr>
        <w:t>Сортировка с помощью прямого выбора</w:t>
      </w:r>
      <w:bookmarkEnd w:id="2"/>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При сортировке с помощью прямого выбора массив также делится на две части: отсортированную или «готовую» последовательность а</w:t>
      </w:r>
      <w:proofErr w:type="gramStart"/>
      <w:r>
        <w:rPr>
          <w:rStyle w:val="10"/>
          <w:color w:val="000000"/>
          <w:sz w:val="28"/>
          <w:szCs w:val="28"/>
          <w:vertAlign w:val="subscript"/>
        </w:rPr>
        <w:t>1</w:t>
      </w:r>
      <w:proofErr w:type="gramEnd"/>
      <w:r>
        <w:rPr>
          <w:rStyle w:val="10"/>
          <w:color w:val="000000"/>
          <w:sz w:val="28"/>
          <w:szCs w:val="28"/>
        </w:rPr>
        <w:t xml:space="preserve">, </w:t>
      </w:r>
      <w:r>
        <w:rPr>
          <w:color w:val="000000"/>
          <w:sz w:val="28"/>
          <w:szCs w:val="28"/>
        </w:rPr>
        <w:t>...,</w:t>
      </w:r>
      <w:r>
        <w:rPr>
          <w:rStyle w:val="10"/>
          <w:color w:val="000000"/>
          <w:sz w:val="28"/>
          <w:szCs w:val="28"/>
        </w:rPr>
        <w:t xml:space="preserve"> </w:t>
      </w:r>
      <w:r>
        <w:rPr>
          <w:rStyle w:val="a6"/>
        </w:rPr>
        <w:t>a</w:t>
      </w:r>
      <w:r>
        <w:rPr>
          <w:rStyle w:val="a6"/>
          <w:vertAlign w:val="subscript"/>
        </w:rPr>
        <w:t>i</w:t>
      </w:r>
      <w:r w:rsidRPr="00FF0D62">
        <w:rPr>
          <w:rStyle w:val="a6"/>
          <w:vertAlign w:val="subscript"/>
          <w:lang w:val="ru-RU"/>
        </w:rPr>
        <w:t>-1</w:t>
      </w:r>
      <w:r>
        <w:rPr>
          <w:rStyle w:val="10"/>
          <w:color w:val="000000"/>
          <w:sz w:val="28"/>
          <w:szCs w:val="28"/>
        </w:rPr>
        <w:t xml:space="preserve"> и неотсортированную или «исходную» - а</w:t>
      </w:r>
      <w:r>
        <w:rPr>
          <w:rStyle w:val="10"/>
          <w:color w:val="000000"/>
          <w:sz w:val="28"/>
          <w:szCs w:val="28"/>
          <w:vertAlign w:val="subscript"/>
        </w:rPr>
        <w:t>ь</w:t>
      </w:r>
      <w:r>
        <w:rPr>
          <w:rStyle w:val="10"/>
          <w:color w:val="000000"/>
          <w:sz w:val="28"/>
          <w:szCs w:val="28"/>
        </w:rPr>
        <w:t xml:space="preserve"> ., </w:t>
      </w:r>
      <w:r>
        <w:rPr>
          <w:rStyle w:val="a6"/>
        </w:rPr>
        <w:t>a</w:t>
      </w:r>
      <w:r>
        <w:rPr>
          <w:rStyle w:val="a6"/>
          <w:vertAlign w:val="subscript"/>
        </w:rPr>
        <w:t>n</w:t>
      </w:r>
      <w:r w:rsidRPr="00FF0D62">
        <w:rPr>
          <w:rStyle w:val="a6"/>
          <w:lang w:val="ru-RU"/>
        </w:rPr>
        <w:t>.</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Метод прямого выбора в некотором смысле противоположен методу прямого включения. При прямом включении на каждом шаге рассматрива</w:t>
      </w:r>
      <w:r>
        <w:rPr>
          <w:rStyle w:val="10"/>
          <w:color w:val="000000"/>
          <w:sz w:val="28"/>
          <w:szCs w:val="28"/>
        </w:rPr>
        <w:softHyphen/>
        <w:t xml:space="preserve">ются только </w:t>
      </w:r>
      <w:r w:rsidRPr="00FF0D62">
        <w:rPr>
          <w:rStyle w:val="a6"/>
          <w:lang w:val="ru-RU"/>
        </w:rPr>
        <w:t>один</w:t>
      </w:r>
      <w:r>
        <w:rPr>
          <w:rStyle w:val="10"/>
          <w:color w:val="000000"/>
          <w:sz w:val="28"/>
          <w:szCs w:val="28"/>
        </w:rPr>
        <w:t xml:space="preserve"> (первый) элемент исходной последовательности и </w:t>
      </w:r>
      <w:r w:rsidRPr="00FF0D62">
        <w:rPr>
          <w:rStyle w:val="a6"/>
          <w:lang w:val="ru-RU"/>
        </w:rPr>
        <w:t>все</w:t>
      </w:r>
      <w:r>
        <w:rPr>
          <w:rStyle w:val="10"/>
          <w:color w:val="000000"/>
          <w:sz w:val="28"/>
          <w:szCs w:val="28"/>
        </w:rPr>
        <w:t xml:space="preserve"> эле</w:t>
      </w:r>
      <w:r>
        <w:rPr>
          <w:rStyle w:val="10"/>
          <w:color w:val="000000"/>
          <w:sz w:val="28"/>
          <w:szCs w:val="28"/>
        </w:rPr>
        <w:softHyphen/>
        <w:t>менты готовой последовательности. При этом отыскивается точка включения этого элемента в «готовую» последовательность так, чтобы при вставке не нарушить ее упорядоченности.</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 xml:space="preserve">При прямом же выборе происходит поиск </w:t>
      </w:r>
      <w:r w:rsidRPr="00FF0D62">
        <w:rPr>
          <w:rStyle w:val="a6"/>
          <w:lang w:val="ru-RU"/>
        </w:rPr>
        <w:t>одного</w:t>
      </w:r>
      <w:r>
        <w:rPr>
          <w:rStyle w:val="10"/>
          <w:color w:val="000000"/>
          <w:sz w:val="28"/>
          <w:szCs w:val="28"/>
        </w:rPr>
        <w:t xml:space="preserve"> элемента из исходной последовательности, который обладает наименьшим (наибольшим) значением, и уже найденный элемент помещается в конец готовой последовательности.</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На момент начала сортировки методом прямого выбора готовая после</w:t>
      </w:r>
      <w:r>
        <w:rPr>
          <w:rStyle w:val="10"/>
          <w:color w:val="000000"/>
          <w:sz w:val="28"/>
          <w:szCs w:val="28"/>
        </w:rPr>
        <w:softHyphen/>
        <w:t>довательность считается пустой, соответственно, исходная последователь</w:t>
      </w:r>
      <w:r>
        <w:rPr>
          <w:rStyle w:val="10"/>
          <w:color w:val="000000"/>
          <w:sz w:val="28"/>
          <w:szCs w:val="28"/>
        </w:rPr>
        <w:softHyphen/>
        <w:t>ность включает в себя все элементы массива.</w:t>
      </w:r>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lastRenderedPageBreak/>
        <w:t>Алгоритм сортировки с помощью прямого выбора можно описать сле</w:t>
      </w:r>
      <w:r>
        <w:rPr>
          <w:rStyle w:val="10"/>
          <w:color w:val="000000"/>
          <w:sz w:val="28"/>
          <w:szCs w:val="28"/>
        </w:rPr>
        <w:softHyphen/>
        <w:t>дующим образом:</w:t>
      </w:r>
    </w:p>
    <w:p w:rsidR="00FF0D62" w:rsidRDefault="00FF0D62" w:rsidP="00FF0D62">
      <w:pPr>
        <w:pStyle w:val="a3"/>
        <w:numPr>
          <w:ilvl w:val="0"/>
          <w:numId w:val="5"/>
        </w:numPr>
        <w:shd w:val="clear" w:color="auto" w:fill="auto"/>
        <w:tabs>
          <w:tab w:val="left" w:pos="965"/>
        </w:tabs>
        <w:spacing w:after="0" w:line="307" w:lineRule="exact"/>
        <w:ind w:firstLine="720"/>
        <w:jc w:val="both"/>
        <w:rPr>
          <w:sz w:val="28"/>
          <w:szCs w:val="28"/>
        </w:rPr>
      </w:pPr>
      <w:r>
        <w:rPr>
          <w:rStyle w:val="10"/>
          <w:color w:val="000000"/>
          <w:sz w:val="28"/>
          <w:szCs w:val="28"/>
        </w:rPr>
        <w:t>Из всего массива выбирается элемент с наимень</w:t>
      </w:r>
      <w:r>
        <w:rPr>
          <w:color w:val="000000"/>
          <w:sz w:val="28"/>
          <w:szCs w:val="28"/>
          <w:u w:val="single"/>
        </w:rPr>
        <w:t>ши</w:t>
      </w:r>
      <w:r>
        <w:rPr>
          <w:rStyle w:val="10"/>
          <w:color w:val="000000"/>
          <w:sz w:val="28"/>
          <w:szCs w:val="28"/>
        </w:rPr>
        <w:t>м значением.</w:t>
      </w:r>
    </w:p>
    <w:p w:rsidR="00FF0D62" w:rsidRDefault="00FF0D62" w:rsidP="00FF0D62">
      <w:pPr>
        <w:pStyle w:val="a3"/>
        <w:numPr>
          <w:ilvl w:val="0"/>
          <w:numId w:val="5"/>
        </w:numPr>
        <w:shd w:val="clear" w:color="auto" w:fill="auto"/>
        <w:tabs>
          <w:tab w:val="left" w:pos="998"/>
        </w:tabs>
        <w:spacing w:after="0" w:line="307" w:lineRule="exact"/>
        <w:ind w:firstLine="720"/>
        <w:jc w:val="both"/>
        <w:rPr>
          <w:sz w:val="28"/>
          <w:szCs w:val="28"/>
        </w:rPr>
      </w:pPr>
      <w:r>
        <w:rPr>
          <w:rStyle w:val="10"/>
          <w:color w:val="000000"/>
          <w:sz w:val="28"/>
          <w:szCs w:val="28"/>
        </w:rPr>
        <w:t>Он меняется местами с первым элементом а</w:t>
      </w:r>
      <w:proofErr w:type="gramStart"/>
      <w:r>
        <w:rPr>
          <w:rStyle w:val="10"/>
          <w:color w:val="000000"/>
          <w:sz w:val="28"/>
          <w:szCs w:val="28"/>
          <w:vertAlign w:val="subscript"/>
        </w:rPr>
        <w:t>1</w:t>
      </w:r>
      <w:proofErr w:type="gramEnd"/>
      <w:r>
        <w:rPr>
          <w:rStyle w:val="10"/>
          <w:color w:val="000000"/>
          <w:sz w:val="28"/>
          <w:szCs w:val="28"/>
        </w:rPr>
        <w:t>.</w:t>
      </w:r>
    </w:p>
    <w:p w:rsidR="00FF0D62" w:rsidRDefault="00FF0D62" w:rsidP="00FF0D62">
      <w:pPr>
        <w:pStyle w:val="a3"/>
        <w:numPr>
          <w:ilvl w:val="0"/>
          <w:numId w:val="5"/>
        </w:numPr>
        <w:shd w:val="clear" w:color="auto" w:fill="auto"/>
        <w:tabs>
          <w:tab w:val="left" w:pos="1003"/>
        </w:tabs>
        <w:spacing w:after="0" w:line="307" w:lineRule="exact"/>
        <w:ind w:right="20" w:firstLine="720"/>
        <w:jc w:val="both"/>
        <w:rPr>
          <w:sz w:val="28"/>
          <w:szCs w:val="28"/>
        </w:rPr>
      </w:pPr>
      <w:r>
        <w:rPr>
          <w:rStyle w:val="10"/>
          <w:color w:val="000000"/>
          <w:sz w:val="28"/>
          <w:szCs w:val="28"/>
        </w:rPr>
        <w:t xml:space="preserve">Затем этот процесс повторяется с оставшимися </w:t>
      </w:r>
      <w:r>
        <w:rPr>
          <w:rStyle w:val="a6"/>
        </w:rPr>
        <w:t>n</w:t>
      </w:r>
      <w:r>
        <w:rPr>
          <w:rStyle w:val="10"/>
          <w:color w:val="000000"/>
          <w:sz w:val="28"/>
          <w:szCs w:val="28"/>
        </w:rPr>
        <w:t xml:space="preserve"> - 1 элементами, </w:t>
      </w:r>
      <w:r>
        <w:rPr>
          <w:rStyle w:val="a6"/>
        </w:rPr>
        <w:t>n</w:t>
      </w:r>
      <w:r>
        <w:rPr>
          <w:rStyle w:val="10"/>
          <w:color w:val="000000"/>
          <w:sz w:val="28"/>
          <w:szCs w:val="28"/>
        </w:rPr>
        <w:t xml:space="preserve"> - 2 элементами и т. д. до тех пор, пока не останется один элемент с наи</w:t>
      </w:r>
      <w:r>
        <w:rPr>
          <w:rStyle w:val="10"/>
          <w:color w:val="000000"/>
          <w:sz w:val="28"/>
          <w:szCs w:val="28"/>
        </w:rPr>
        <w:softHyphen/>
        <w:t>большим значением.</w:t>
      </w:r>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t>Рассмотрим несколько первых шагов алгоритма сортировки с помо</w:t>
      </w:r>
      <w:r>
        <w:rPr>
          <w:rStyle w:val="10"/>
          <w:color w:val="000000"/>
          <w:sz w:val="28"/>
          <w:szCs w:val="28"/>
        </w:rPr>
        <w:softHyphen/>
        <w:t>щью прямого выбора на примере упорядочивания по возрастанию следую</w:t>
      </w:r>
      <w:r>
        <w:rPr>
          <w:rStyle w:val="10"/>
          <w:color w:val="000000"/>
          <w:sz w:val="28"/>
          <w:szCs w:val="28"/>
        </w:rPr>
        <w:softHyphen/>
        <w:t>щего массива:</w:t>
      </w:r>
    </w:p>
    <w:p w:rsidR="00FF0D62" w:rsidRDefault="00FF0D62" w:rsidP="00FF0D62">
      <w:pPr>
        <w:pStyle w:val="a3"/>
        <w:shd w:val="clear" w:color="auto" w:fill="auto"/>
        <w:spacing w:after="0" w:line="307" w:lineRule="exact"/>
        <w:ind w:firstLine="0"/>
        <w:rPr>
          <w:sz w:val="28"/>
          <w:szCs w:val="28"/>
        </w:rPr>
      </w:pPr>
      <w:r>
        <w:rPr>
          <w:rStyle w:val="10"/>
          <w:color w:val="000000"/>
          <w:sz w:val="28"/>
          <w:szCs w:val="28"/>
        </w:rPr>
        <w:t xml:space="preserve">35 </w:t>
      </w:r>
      <w:r w:rsidRPr="00FF0D62">
        <w:rPr>
          <w:rStyle w:val="10"/>
          <w:color w:val="000000"/>
          <w:sz w:val="28"/>
          <w:szCs w:val="28"/>
        </w:rPr>
        <w:t xml:space="preserve"> </w:t>
      </w:r>
      <w:r>
        <w:rPr>
          <w:rStyle w:val="10"/>
          <w:color w:val="000000"/>
          <w:sz w:val="28"/>
          <w:szCs w:val="28"/>
        </w:rPr>
        <w:t>12</w:t>
      </w:r>
      <w:r w:rsidRPr="00FF0D62">
        <w:rPr>
          <w:rStyle w:val="10"/>
          <w:color w:val="000000"/>
          <w:sz w:val="28"/>
          <w:szCs w:val="28"/>
        </w:rPr>
        <w:t xml:space="preserve"> </w:t>
      </w:r>
      <w:r>
        <w:rPr>
          <w:rStyle w:val="10"/>
          <w:color w:val="000000"/>
          <w:sz w:val="28"/>
          <w:szCs w:val="28"/>
        </w:rPr>
        <w:t xml:space="preserve"> 28 </w:t>
      </w:r>
      <w:r w:rsidRPr="00FF0D62">
        <w:rPr>
          <w:rStyle w:val="10"/>
          <w:color w:val="000000"/>
          <w:sz w:val="28"/>
          <w:szCs w:val="28"/>
        </w:rPr>
        <w:t xml:space="preserve"> </w:t>
      </w:r>
      <w:r>
        <w:rPr>
          <w:rStyle w:val="10"/>
          <w:color w:val="000000"/>
          <w:sz w:val="28"/>
          <w:szCs w:val="28"/>
        </w:rPr>
        <w:t xml:space="preserve">47 </w:t>
      </w:r>
      <w:r w:rsidRPr="00FF0D62">
        <w:rPr>
          <w:rStyle w:val="10"/>
          <w:color w:val="000000"/>
          <w:sz w:val="28"/>
          <w:szCs w:val="28"/>
        </w:rPr>
        <w:t xml:space="preserve"> </w:t>
      </w:r>
      <w:r>
        <w:rPr>
          <w:rStyle w:val="10"/>
          <w:color w:val="000000"/>
          <w:sz w:val="28"/>
          <w:szCs w:val="28"/>
        </w:rPr>
        <w:t xml:space="preserve">20 </w:t>
      </w:r>
      <w:r w:rsidRPr="00FF0D62">
        <w:rPr>
          <w:rStyle w:val="10"/>
          <w:color w:val="000000"/>
          <w:sz w:val="28"/>
          <w:szCs w:val="28"/>
        </w:rPr>
        <w:t xml:space="preserve"> </w:t>
      </w:r>
      <w:r>
        <w:rPr>
          <w:rStyle w:val="10"/>
          <w:color w:val="000000"/>
          <w:sz w:val="28"/>
          <w:szCs w:val="28"/>
        </w:rPr>
        <w:t>31</w:t>
      </w:r>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t>На первом шаге готовая последовательность не содержит ни одного элемента. Выбираем наименьший элемент из исходной последовательности, куда пока что входят все элементы массива. Таким элементом является вто</w:t>
      </w:r>
      <w:r>
        <w:rPr>
          <w:rStyle w:val="10"/>
          <w:color w:val="000000"/>
          <w:sz w:val="28"/>
          <w:szCs w:val="28"/>
        </w:rPr>
        <w:softHyphen/>
        <w:t>рой элемент массива, значение которого - 12. Он меняется местами с первым элементом.</w:t>
      </w:r>
    </w:p>
    <w:p w:rsidR="00FF0D62" w:rsidRDefault="00FF0D62" w:rsidP="00FF0D62">
      <w:pPr>
        <w:pStyle w:val="a3"/>
        <w:shd w:val="clear" w:color="auto" w:fill="auto"/>
        <w:spacing w:after="262" w:line="307" w:lineRule="exact"/>
        <w:ind w:right="20" w:firstLine="720"/>
        <w:jc w:val="both"/>
        <w:rPr>
          <w:sz w:val="28"/>
          <w:szCs w:val="28"/>
        </w:rPr>
      </w:pPr>
      <w:r>
        <w:rPr>
          <w:rStyle w:val="10"/>
          <w:color w:val="000000"/>
          <w:sz w:val="28"/>
          <w:szCs w:val="28"/>
        </w:rPr>
        <w:t xml:space="preserve">Теперь готовая последовательность включает в себя один элемент - 12. На рис. 2, </w:t>
      </w:r>
      <w:proofErr w:type="gramStart"/>
      <w:r>
        <w:rPr>
          <w:rStyle w:val="10"/>
          <w:color w:val="000000"/>
          <w:sz w:val="28"/>
          <w:szCs w:val="28"/>
        </w:rPr>
        <w:t>иллюстрирующем</w:t>
      </w:r>
      <w:proofErr w:type="gramEnd"/>
      <w:r>
        <w:rPr>
          <w:rStyle w:val="10"/>
          <w:color w:val="000000"/>
          <w:sz w:val="28"/>
          <w:szCs w:val="28"/>
        </w:rPr>
        <w:t xml:space="preserve"> текущее состояние массива, готовая последо</w:t>
      </w:r>
      <w:r>
        <w:rPr>
          <w:rStyle w:val="10"/>
          <w:color w:val="000000"/>
          <w:sz w:val="28"/>
          <w:szCs w:val="28"/>
        </w:rPr>
        <w:softHyphen/>
        <w:t>вательность подчеркнута сплошной линией. Наименьший элемент исходной последовательности - 20, он должен занять место второго элемента. Оба эти элемента выделены на рис. 11 полужирным шрифтом.</w:t>
      </w:r>
    </w:p>
    <w:p w:rsidR="00FF0D62" w:rsidRDefault="00FF0D62" w:rsidP="00FF0D62">
      <w:pPr>
        <w:pStyle w:val="a3"/>
        <w:shd w:val="clear" w:color="auto" w:fill="auto"/>
        <w:tabs>
          <w:tab w:val="left" w:pos="682"/>
        </w:tabs>
        <w:spacing w:after="166" w:line="280" w:lineRule="exact"/>
        <w:ind w:firstLine="0"/>
        <w:rPr>
          <w:sz w:val="28"/>
          <w:szCs w:val="28"/>
        </w:rPr>
      </w:pPr>
      <w:r w:rsidRPr="00FF0D62">
        <w:rPr>
          <w:rStyle w:val="14pt"/>
          <w:color w:val="000000"/>
          <w:u w:val="single"/>
        </w:rPr>
        <w:t>12</w:t>
      </w:r>
      <w:r w:rsidRPr="00FF0D62">
        <w:rPr>
          <w:rStyle w:val="14pt"/>
          <w:color w:val="000000"/>
        </w:rPr>
        <w:t xml:space="preserve">  </w:t>
      </w:r>
      <w:r>
        <w:rPr>
          <w:rStyle w:val="14pt"/>
          <w:color w:val="000000"/>
        </w:rPr>
        <w:t xml:space="preserve">35 </w:t>
      </w:r>
      <w:r w:rsidRPr="00FF0D62">
        <w:rPr>
          <w:rStyle w:val="14pt"/>
          <w:color w:val="000000"/>
        </w:rPr>
        <w:t xml:space="preserve"> </w:t>
      </w:r>
      <w:r>
        <w:rPr>
          <w:rStyle w:val="10"/>
          <w:color w:val="000000"/>
          <w:sz w:val="28"/>
          <w:szCs w:val="28"/>
        </w:rPr>
        <w:t>28</w:t>
      </w:r>
      <w:r w:rsidRPr="00FF0D62">
        <w:rPr>
          <w:rStyle w:val="10"/>
          <w:color w:val="000000"/>
          <w:sz w:val="28"/>
          <w:szCs w:val="28"/>
        </w:rPr>
        <w:t xml:space="preserve"> </w:t>
      </w:r>
      <w:r>
        <w:rPr>
          <w:rStyle w:val="10"/>
          <w:color w:val="000000"/>
          <w:sz w:val="28"/>
          <w:szCs w:val="28"/>
        </w:rPr>
        <w:t xml:space="preserve"> 47</w:t>
      </w:r>
      <w:r w:rsidRPr="00FF0D62">
        <w:rPr>
          <w:rStyle w:val="10"/>
          <w:color w:val="000000"/>
          <w:sz w:val="28"/>
          <w:szCs w:val="28"/>
        </w:rPr>
        <w:t xml:space="preserve"> </w:t>
      </w:r>
      <w:r>
        <w:rPr>
          <w:rStyle w:val="10"/>
          <w:color w:val="000000"/>
          <w:sz w:val="28"/>
          <w:szCs w:val="28"/>
        </w:rPr>
        <w:t xml:space="preserve"> </w:t>
      </w:r>
      <w:r>
        <w:rPr>
          <w:rStyle w:val="14pt"/>
          <w:color w:val="000000"/>
        </w:rPr>
        <w:t xml:space="preserve">20 </w:t>
      </w:r>
      <w:r w:rsidRPr="00FF0D62">
        <w:rPr>
          <w:rStyle w:val="14pt"/>
          <w:color w:val="000000"/>
        </w:rPr>
        <w:t xml:space="preserve"> </w:t>
      </w:r>
      <w:r>
        <w:rPr>
          <w:rStyle w:val="10"/>
          <w:color w:val="000000"/>
          <w:sz w:val="28"/>
          <w:szCs w:val="28"/>
        </w:rPr>
        <w:t>31</w:t>
      </w:r>
    </w:p>
    <w:p w:rsidR="00FF0D62" w:rsidRDefault="00FF0D62" w:rsidP="00FF0D62">
      <w:pPr>
        <w:pStyle w:val="50"/>
        <w:shd w:val="clear" w:color="auto" w:fill="auto"/>
        <w:spacing w:before="0" w:after="251" w:line="250" w:lineRule="exact"/>
        <w:ind w:firstLine="720"/>
        <w:rPr>
          <w:sz w:val="22"/>
          <w:szCs w:val="28"/>
        </w:rPr>
      </w:pPr>
      <w:r>
        <w:rPr>
          <w:rStyle w:val="5"/>
          <w:color w:val="000000"/>
          <w:sz w:val="22"/>
          <w:szCs w:val="28"/>
        </w:rPr>
        <w:t>Рис. 2. Первый шаг алгоритма сортировки с помощью прямого выбора</w:t>
      </w:r>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t>На втором шаге готовая последовательность состоит уже из двух эле</w:t>
      </w:r>
      <w:r>
        <w:rPr>
          <w:rStyle w:val="10"/>
          <w:color w:val="000000"/>
          <w:sz w:val="28"/>
          <w:szCs w:val="28"/>
        </w:rPr>
        <w:softHyphen/>
        <w:t>ментов: 12 и 20. Наименьший элемент исходной последовательности - 28. Он является третьим элементом массива и именно эту поз</w:t>
      </w:r>
      <w:r>
        <w:rPr>
          <w:color w:val="000000"/>
          <w:sz w:val="28"/>
          <w:szCs w:val="28"/>
          <w:u w:val="single"/>
        </w:rPr>
        <w:t>ици</w:t>
      </w:r>
      <w:r>
        <w:rPr>
          <w:rStyle w:val="10"/>
          <w:color w:val="000000"/>
          <w:sz w:val="28"/>
          <w:szCs w:val="28"/>
        </w:rPr>
        <w:t>ю он должен занять. Поэтому на рис. 3 полужирным шрифтом выделен только один дан</w:t>
      </w:r>
      <w:r>
        <w:rPr>
          <w:rStyle w:val="10"/>
          <w:color w:val="000000"/>
          <w:sz w:val="28"/>
          <w:szCs w:val="28"/>
        </w:rPr>
        <w:softHyphen/>
        <w:t>ный элемент.</w:t>
      </w:r>
    </w:p>
    <w:p w:rsidR="00FF0D62" w:rsidRDefault="00FF0D62" w:rsidP="00FF0D62">
      <w:pPr>
        <w:pStyle w:val="a3"/>
        <w:shd w:val="clear" w:color="auto" w:fill="auto"/>
        <w:tabs>
          <w:tab w:val="left" w:pos="682"/>
        </w:tabs>
        <w:spacing w:after="106" w:line="307" w:lineRule="exact"/>
        <w:ind w:firstLine="0"/>
        <w:rPr>
          <w:sz w:val="28"/>
          <w:szCs w:val="28"/>
        </w:rPr>
      </w:pPr>
      <w:r w:rsidRPr="00FF0D62">
        <w:rPr>
          <w:rStyle w:val="10"/>
          <w:color w:val="000000"/>
          <w:sz w:val="28"/>
          <w:szCs w:val="28"/>
          <w:u w:val="single"/>
        </w:rPr>
        <w:t xml:space="preserve">12   </w:t>
      </w:r>
      <w:r>
        <w:rPr>
          <w:rStyle w:val="10"/>
          <w:color w:val="000000"/>
          <w:sz w:val="28"/>
          <w:szCs w:val="28"/>
          <w:u w:val="single"/>
        </w:rPr>
        <w:t>20</w:t>
      </w:r>
      <w:r w:rsidRPr="00FF0D62">
        <w:rPr>
          <w:rStyle w:val="10"/>
          <w:color w:val="000000"/>
          <w:sz w:val="28"/>
          <w:szCs w:val="28"/>
        </w:rPr>
        <w:t xml:space="preserve">   </w:t>
      </w:r>
      <w:r>
        <w:rPr>
          <w:rStyle w:val="14pt"/>
          <w:color w:val="000000"/>
        </w:rPr>
        <w:t>28</w:t>
      </w:r>
      <w:r w:rsidRPr="00FF0D62">
        <w:rPr>
          <w:rStyle w:val="14pt"/>
          <w:color w:val="000000"/>
        </w:rPr>
        <w:t xml:space="preserve"> </w:t>
      </w:r>
      <w:r>
        <w:rPr>
          <w:rStyle w:val="14pt"/>
          <w:color w:val="000000"/>
        </w:rPr>
        <w:t xml:space="preserve"> </w:t>
      </w:r>
      <w:r>
        <w:rPr>
          <w:rStyle w:val="10"/>
          <w:color w:val="000000"/>
          <w:sz w:val="28"/>
          <w:szCs w:val="28"/>
        </w:rPr>
        <w:t>47</w:t>
      </w:r>
      <w:r w:rsidRPr="00FF0D62">
        <w:rPr>
          <w:rStyle w:val="10"/>
          <w:color w:val="000000"/>
          <w:sz w:val="28"/>
          <w:szCs w:val="28"/>
        </w:rPr>
        <w:t xml:space="preserve"> </w:t>
      </w:r>
      <w:r>
        <w:rPr>
          <w:rStyle w:val="10"/>
          <w:color w:val="000000"/>
          <w:sz w:val="28"/>
          <w:szCs w:val="28"/>
        </w:rPr>
        <w:t xml:space="preserve"> 35 </w:t>
      </w:r>
      <w:r w:rsidRPr="00FF0D62">
        <w:rPr>
          <w:rStyle w:val="10"/>
          <w:color w:val="000000"/>
          <w:sz w:val="28"/>
          <w:szCs w:val="28"/>
        </w:rPr>
        <w:t xml:space="preserve"> </w:t>
      </w:r>
      <w:r>
        <w:rPr>
          <w:rStyle w:val="10"/>
          <w:color w:val="000000"/>
          <w:sz w:val="28"/>
          <w:szCs w:val="28"/>
        </w:rPr>
        <w:t>31</w:t>
      </w:r>
    </w:p>
    <w:p w:rsidR="00FF0D62" w:rsidRDefault="00FF0D62" w:rsidP="00FF0D62">
      <w:pPr>
        <w:pStyle w:val="50"/>
        <w:shd w:val="clear" w:color="auto" w:fill="auto"/>
        <w:spacing w:before="0" w:after="257" w:line="250" w:lineRule="exact"/>
        <w:ind w:firstLine="720"/>
        <w:rPr>
          <w:sz w:val="22"/>
          <w:szCs w:val="28"/>
        </w:rPr>
      </w:pPr>
      <w:r>
        <w:rPr>
          <w:rStyle w:val="5"/>
          <w:color w:val="000000"/>
          <w:sz w:val="22"/>
          <w:szCs w:val="28"/>
        </w:rPr>
        <w:t>Рис. 3. Второй шаг алгоритма сортировки с помощью прямого выбора</w:t>
      </w:r>
    </w:p>
    <w:p w:rsidR="00FF0D62" w:rsidRDefault="00FF0D62" w:rsidP="00FF0D62">
      <w:pPr>
        <w:pStyle w:val="a3"/>
        <w:shd w:val="clear" w:color="auto" w:fill="auto"/>
        <w:spacing w:after="178" w:line="312" w:lineRule="exact"/>
        <w:ind w:right="20" w:firstLine="720"/>
        <w:jc w:val="both"/>
        <w:rPr>
          <w:sz w:val="28"/>
          <w:szCs w:val="28"/>
        </w:rPr>
      </w:pPr>
      <w:r>
        <w:rPr>
          <w:rStyle w:val="10"/>
          <w:color w:val="000000"/>
          <w:sz w:val="28"/>
          <w:szCs w:val="28"/>
        </w:rPr>
        <w:t>В табл. 3 наглядно показаны все шаги алгоритма сортировки с помо</w:t>
      </w:r>
      <w:r>
        <w:rPr>
          <w:rStyle w:val="10"/>
          <w:color w:val="000000"/>
          <w:sz w:val="28"/>
          <w:szCs w:val="28"/>
        </w:rPr>
        <w:softHyphen/>
        <w:t>щью прямого выбора: отмечены готовые последовательности и переставляе</w:t>
      </w:r>
      <w:r>
        <w:rPr>
          <w:rStyle w:val="10"/>
          <w:color w:val="000000"/>
          <w:sz w:val="28"/>
          <w:szCs w:val="28"/>
        </w:rPr>
        <w:softHyphen/>
        <w:t>мые элементы.</w:t>
      </w:r>
    </w:p>
    <w:p w:rsidR="00FF0D62" w:rsidRPr="00FF0D62" w:rsidRDefault="00FF0D62" w:rsidP="00FF0D62">
      <w:pPr>
        <w:pStyle w:val="1"/>
        <w:framePr w:w="6649" w:wrap="notBeside" w:vAnchor="text" w:hAnchor="page" w:x="2869" w:y="5"/>
        <w:shd w:val="clear" w:color="auto" w:fill="auto"/>
        <w:spacing w:line="270" w:lineRule="exact"/>
        <w:jc w:val="right"/>
        <w:rPr>
          <w:sz w:val="28"/>
          <w:szCs w:val="28"/>
        </w:rPr>
      </w:pPr>
      <w:r>
        <w:rPr>
          <w:rStyle w:val="a5"/>
          <w:color w:val="000000"/>
          <w:sz w:val="28"/>
          <w:szCs w:val="28"/>
        </w:rPr>
        <w:t xml:space="preserve">Таблица </w:t>
      </w:r>
      <w:r w:rsidRPr="00FF0D62">
        <w:rPr>
          <w:rStyle w:val="a5"/>
          <w:color w:val="000000"/>
          <w:sz w:val="28"/>
          <w:szCs w:val="28"/>
        </w:rPr>
        <w:t>3</w:t>
      </w:r>
    </w:p>
    <w:p w:rsidR="00FF0D62" w:rsidRDefault="00FF0D62" w:rsidP="00FF0D62">
      <w:pPr>
        <w:pStyle w:val="1"/>
        <w:framePr w:w="6649" w:wrap="notBeside" w:vAnchor="text" w:hAnchor="page" w:x="2869" w:y="5"/>
        <w:shd w:val="clear" w:color="auto" w:fill="auto"/>
        <w:spacing w:line="270" w:lineRule="exact"/>
        <w:rPr>
          <w:sz w:val="28"/>
          <w:szCs w:val="28"/>
        </w:rPr>
      </w:pPr>
      <w:r>
        <w:rPr>
          <w:rStyle w:val="a5"/>
          <w:color w:val="000000"/>
          <w:sz w:val="28"/>
          <w:szCs w:val="28"/>
        </w:rPr>
        <w:t>Пример сортировки с помощью прямого выбора</w:t>
      </w:r>
    </w:p>
    <w:tbl>
      <w:tblPr>
        <w:tblW w:w="0" w:type="auto"/>
        <w:jc w:val="center"/>
        <w:tblLayout w:type="fixed"/>
        <w:tblCellMar>
          <w:left w:w="0" w:type="dxa"/>
          <w:right w:w="0" w:type="dxa"/>
        </w:tblCellMar>
        <w:tblLook w:val="04A0" w:firstRow="1" w:lastRow="0" w:firstColumn="1" w:lastColumn="0" w:noHBand="0" w:noVBand="1"/>
      </w:tblPr>
      <w:tblGrid>
        <w:gridCol w:w="725"/>
        <w:gridCol w:w="595"/>
        <w:gridCol w:w="542"/>
        <w:gridCol w:w="538"/>
        <w:gridCol w:w="542"/>
        <w:gridCol w:w="538"/>
        <w:gridCol w:w="427"/>
      </w:tblGrid>
      <w:tr w:rsidR="00FF0D62" w:rsidTr="00FF0D62">
        <w:trPr>
          <w:trHeight w:hRule="exact" w:val="278"/>
          <w:jc w:val="center"/>
        </w:trPr>
        <w:tc>
          <w:tcPr>
            <w:tcW w:w="725" w:type="dxa"/>
            <w:shd w:val="clear" w:color="auto" w:fill="FFFFFF"/>
          </w:tcPr>
          <w:p w:rsidR="00FF0D62" w:rsidRDefault="00FF0D62">
            <w:pPr>
              <w:framePr w:w="6649" w:wrap="notBeside" w:vAnchor="text" w:hAnchor="page" w:x="2869" w:y="5"/>
              <w:rPr>
                <w:rFonts w:ascii="Times New Roman" w:hAnsi="Times New Roman" w:cs="Times New Roman"/>
                <w:color w:val="auto"/>
                <w:sz w:val="28"/>
                <w:szCs w:val="28"/>
              </w:rPr>
            </w:pPr>
          </w:p>
        </w:tc>
        <w:tc>
          <w:tcPr>
            <w:tcW w:w="595" w:type="dxa"/>
            <w:shd w:val="clear" w:color="auto" w:fill="FFFFFF"/>
            <w:hideMark/>
          </w:tcPr>
          <w:p w:rsidR="00FF0D62" w:rsidRDefault="00FF0D62">
            <w:pPr>
              <w:pStyle w:val="a3"/>
              <w:framePr w:w="6649" w:wrap="notBeside" w:vAnchor="text" w:hAnchor="page" w:x="2869" w:y="5"/>
              <w:shd w:val="clear" w:color="auto" w:fill="auto"/>
              <w:spacing w:after="0" w:line="280" w:lineRule="exact"/>
              <w:ind w:left="220" w:firstLine="0"/>
              <w:jc w:val="left"/>
              <w:rPr>
                <w:sz w:val="28"/>
                <w:szCs w:val="28"/>
              </w:rPr>
            </w:pPr>
            <w:r>
              <w:rPr>
                <w:rStyle w:val="14pt1"/>
                <w:color w:val="000000"/>
              </w:rPr>
              <w:t>35</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12</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28</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47</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20</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31</w:t>
            </w:r>
          </w:p>
        </w:tc>
      </w:tr>
      <w:tr w:rsidR="00FF0D62" w:rsidTr="00FF0D62">
        <w:trPr>
          <w:trHeight w:hRule="exact" w:val="312"/>
          <w:jc w:val="center"/>
        </w:trPr>
        <w:tc>
          <w:tcPr>
            <w:tcW w:w="725" w:type="dxa"/>
            <w:tcBorders>
              <w:top w:val="nil"/>
              <w:left w:val="single" w:sz="4" w:space="0" w:color="auto"/>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40" w:firstLine="0"/>
              <w:jc w:val="left"/>
              <w:rPr>
                <w:sz w:val="28"/>
                <w:szCs w:val="28"/>
              </w:rPr>
            </w:pPr>
            <w:r>
              <w:rPr>
                <w:rStyle w:val="23"/>
                <w:color w:val="000000"/>
                <w:sz w:val="28"/>
                <w:szCs w:val="28"/>
              </w:rPr>
              <w:t>i</w:t>
            </w:r>
            <w:r>
              <w:rPr>
                <w:color w:val="000000"/>
                <w:sz w:val="28"/>
                <w:szCs w:val="28"/>
                <w:lang w:val="en-US"/>
              </w:rPr>
              <w:t xml:space="preserve"> </w:t>
            </w:r>
            <w:r>
              <w:rPr>
                <w:color w:val="000000"/>
                <w:sz w:val="28"/>
                <w:szCs w:val="28"/>
              </w:rPr>
              <w:t>= 2</w:t>
            </w:r>
          </w:p>
        </w:tc>
        <w:tc>
          <w:tcPr>
            <w:tcW w:w="595" w:type="dxa"/>
            <w:shd w:val="clear" w:color="auto" w:fill="FFFFFF"/>
            <w:hideMark/>
          </w:tcPr>
          <w:p w:rsidR="00FF0D62" w:rsidRDefault="00FF0D62">
            <w:pPr>
              <w:pStyle w:val="a3"/>
              <w:framePr w:w="6649" w:wrap="notBeside" w:vAnchor="text" w:hAnchor="page" w:x="2869" w:y="5"/>
              <w:shd w:val="clear" w:color="auto" w:fill="auto"/>
              <w:spacing w:after="0" w:line="270" w:lineRule="exact"/>
              <w:ind w:left="220" w:firstLine="0"/>
              <w:jc w:val="left"/>
              <w:rPr>
                <w:sz w:val="28"/>
                <w:szCs w:val="28"/>
              </w:rPr>
            </w:pPr>
            <w:r>
              <w:rPr>
                <w:color w:val="000000"/>
                <w:sz w:val="28"/>
                <w:szCs w:val="28"/>
              </w:rPr>
              <w:t>12</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35</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28</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47</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20</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31</w:t>
            </w:r>
          </w:p>
        </w:tc>
      </w:tr>
      <w:tr w:rsidR="00FF0D62" w:rsidTr="00FF0D62">
        <w:trPr>
          <w:trHeight w:hRule="exact" w:val="307"/>
          <w:jc w:val="center"/>
        </w:trPr>
        <w:tc>
          <w:tcPr>
            <w:tcW w:w="725" w:type="dxa"/>
            <w:tcBorders>
              <w:top w:val="nil"/>
              <w:left w:val="single" w:sz="4" w:space="0" w:color="auto"/>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40" w:firstLine="0"/>
              <w:jc w:val="left"/>
              <w:rPr>
                <w:sz w:val="28"/>
                <w:szCs w:val="28"/>
              </w:rPr>
            </w:pPr>
            <w:r>
              <w:rPr>
                <w:rStyle w:val="23"/>
                <w:color w:val="000000"/>
                <w:sz w:val="28"/>
                <w:szCs w:val="28"/>
              </w:rPr>
              <w:t>i</w:t>
            </w:r>
            <w:r>
              <w:rPr>
                <w:color w:val="000000"/>
                <w:sz w:val="28"/>
                <w:szCs w:val="28"/>
                <w:lang w:val="en-US"/>
              </w:rPr>
              <w:t xml:space="preserve"> </w:t>
            </w:r>
            <w:r>
              <w:rPr>
                <w:color w:val="000000"/>
                <w:sz w:val="28"/>
                <w:szCs w:val="28"/>
              </w:rPr>
              <w:t>= 3</w:t>
            </w:r>
          </w:p>
        </w:tc>
        <w:tc>
          <w:tcPr>
            <w:tcW w:w="595" w:type="dxa"/>
            <w:shd w:val="clear" w:color="auto" w:fill="FFFFFF"/>
            <w:hideMark/>
          </w:tcPr>
          <w:p w:rsidR="00FF0D62" w:rsidRDefault="00FF0D62">
            <w:pPr>
              <w:pStyle w:val="a3"/>
              <w:framePr w:w="6649" w:wrap="notBeside" w:vAnchor="text" w:hAnchor="page" w:x="2869" w:y="5"/>
              <w:shd w:val="clear" w:color="auto" w:fill="auto"/>
              <w:spacing w:after="0" w:line="270" w:lineRule="exact"/>
              <w:ind w:left="220" w:firstLine="0"/>
              <w:jc w:val="left"/>
              <w:rPr>
                <w:sz w:val="28"/>
                <w:szCs w:val="28"/>
              </w:rPr>
            </w:pPr>
            <w:r>
              <w:rPr>
                <w:color w:val="000000"/>
                <w:sz w:val="28"/>
                <w:szCs w:val="28"/>
              </w:rPr>
              <w:t>12</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20</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28</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47</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35</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31</w:t>
            </w:r>
          </w:p>
        </w:tc>
      </w:tr>
      <w:tr w:rsidR="00FF0D62" w:rsidTr="00FF0D62">
        <w:trPr>
          <w:trHeight w:hRule="exact" w:val="312"/>
          <w:jc w:val="center"/>
        </w:trPr>
        <w:tc>
          <w:tcPr>
            <w:tcW w:w="725" w:type="dxa"/>
            <w:tcBorders>
              <w:top w:val="nil"/>
              <w:left w:val="single" w:sz="4" w:space="0" w:color="auto"/>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40" w:firstLine="0"/>
              <w:jc w:val="left"/>
              <w:rPr>
                <w:sz w:val="28"/>
                <w:szCs w:val="28"/>
              </w:rPr>
            </w:pPr>
            <w:r>
              <w:rPr>
                <w:rStyle w:val="23"/>
                <w:color w:val="000000"/>
                <w:sz w:val="28"/>
                <w:szCs w:val="28"/>
              </w:rPr>
              <w:t>i</w:t>
            </w:r>
            <w:r>
              <w:rPr>
                <w:color w:val="000000"/>
                <w:sz w:val="28"/>
                <w:szCs w:val="28"/>
                <w:lang w:val="en-US"/>
              </w:rPr>
              <w:t xml:space="preserve"> </w:t>
            </w:r>
            <w:r>
              <w:rPr>
                <w:color w:val="000000"/>
                <w:sz w:val="28"/>
                <w:szCs w:val="28"/>
              </w:rPr>
              <w:t>= 4</w:t>
            </w:r>
          </w:p>
        </w:tc>
        <w:tc>
          <w:tcPr>
            <w:tcW w:w="595" w:type="dxa"/>
            <w:tcBorders>
              <w:top w:val="single" w:sz="4" w:space="0" w:color="auto"/>
              <w:left w:val="nil"/>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220" w:firstLine="0"/>
              <w:jc w:val="left"/>
              <w:rPr>
                <w:sz w:val="28"/>
                <w:szCs w:val="28"/>
              </w:rPr>
            </w:pPr>
            <w:r>
              <w:rPr>
                <w:color w:val="000000"/>
                <w:sz w:val="28"/>
                <w:szCs w:val="28"/>
              </w:rPr>
              <w:t>12</w:t>
            </w:r>
          </w:p>
        </w:tc>
        <w:tc>
          <w:tcPr>
            <w:tcW w:w="542" w:type="dxa"/>
            <w:tcBorders>
              <w:top w:val="single" w:sz="4" w:space="0" w:color="auto"/>
              <w:left w:val="nil"/>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20</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28</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47</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35</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31</w:t>
            </w:r>
          </w:p>
        </w:tc>
      </w:tr>
      <w:tr w:rsidR="00FF0D62" w:rsidTr="00FF0D62">
        <w:trPr>
          <w:trHeight w:hRule="exact" w:val="312"/>
          <w:jc w:val="center"/>
        </w:trPr>
        <w:tc>
          <w:tcPr>
            <w:tcW w:w="725" w:type="dxa"/>
            <w:tcBorders>
              <w:top w:val="nil"/>
              <w:left w:val="single" w:sz="4" w:space="0" w:color="auto"/>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40" w:firstLine="0"/>
              <w:jc w:val="left"/>
              <w:rPr>
                <w:sz w:val="28"/>
                <w:szCs w:val="28"/>
              </w:rPr>
            </w:pPr>
            <w:r>
              <w:rPr>
                <w:rStyle w:val="23"/>
                <w:color w:val="000000"/>
                <w:sz w:val="28"/>
                <w:szCs w:val="28"/>
              </w:rPr>
              <w:t>i</w:t>
            </w:r>
            <w:r>
              <w:rPr>
                <w:color w:val="000000"/>
                <w:sz w:val="28"/>
                <w:szCs w:val="28"/>
                <w:lang w:val="en-US"/>
              </w:rPr>
              <w:t xml:space="preserve"> </w:t>
            </w:r>
            <w:r>
              <w:rPr>
                <w:color w:val="000000"/>
                <w:sz w:val="28"/>
                <w:szCs w:val="28"/>
              </w:rPr>
              <w:t>= 5</w:t>
            </w:r>
          </w:p>
        </w:tc>
        <w:tc>
          <w:tcPr>
            <w:tcW w:w="595" w:type="dxa"/>
            <w:tcBorders>
              <w:top w:val="single" w:sz="4" w:space="0" w:color="auto"/>
              <w:left w:val="nil"/>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220" w:firstLine="0"/>
              <w:jc w:val="left"/>
              <w:rPr>
                <w:sz w:val="28"/>
                <w:szCs w:val="28"/>
              </w:rPr>
            </w:pPr>
            <w:r>
              <w:rPr>
                <w:color w:val="000000"/>
                <w:sz w:val="28"/>
                <w:szCs w:val="28"/>
              </w:rPr>
              <w:t>12</w:t>
            </w:r>
          </w:p>
        </w:tc>
        <w:tc>
          <w:tcPr>
            <w:tcW w:w="542" w:type="dxa"/>
            <w:tcBorders>
              <w:top w:val="single" w:sz="4" w:space="0" w:color="auto"/>
              <w:left w:val="nil"/>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20</w:t>
            </w:r>
          </w:p>
        </w:tc>
        <w:tc>
          <w:tcPr>
            <w:tcW w:w="538" w:type="dxa"/>
            <w:tcBorders>
              <w:top w:val="single" w:sz="4" w:space="0" w:color="auto"/>
              <w:left w:val="nil"/>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28</w:t>
            </w:r>
          </w:p>
        </w:tc>
        <w:tc>
          <w:tcPr>
            <w:tcW w:w="542"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31</w:t>
            </w:r>
          </w:p>
        </w:tc>
        <w:tc>
          <w:tcPr>
            <w:tcW w:w="538" w:type="dxa"/>
            <w:shd w:val="clear" w:color="auto" w:fill="FFFFFF"/>
            <w:hideMark/>
          </w:tcPr>
          <w:p w:rsidR="00FF0D62" w:rsidRDefault="00FF0D62">
            <w:pPr>
              <w:pStyle w:val="a3"/>
              <w:framePr w:w="6649" w:wrap="notBeside" w:vAnchor="text" w:hAnchor="page" w:x="2869" w:y="5"/>
              <w:shd w:val="clear" w:color="auto" w:fill="auto"/>
              <w:spacing w:after="0" w:line="280" w:lineRule="exact"/>
              <w:ind w:left="140" w:firstLine="0"/>
              <w:jc w:val="left"/>
              <w:rPr>
                <w:sz w:val="28"/>
                <w:szCs w:val="28"/>
              </w:rPr>
            </w:pPr>
            <w:r>
              <w:rPr>
                <w:rStyle w:val="14pt1"/>
                <w:color w:val="000000"/>
              </w:rPr>
              <w:t>35</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47</w:t>
            </w:r>
          </w:p>
        </w:tc>
      </w:tr>
      <w:tr w:rsidR="00FF0D62" w:rsidTr="00FF0D62">
        <w:trPr>
          <w:trHeight w:hRule="exact" w:val="298"/>
          <w:jc w:val="center"/>
        </w:trPr>
        <w:tc>
          <w:tcPr>
            <w:tcW w:w="725" w:type="dxa"/>
            <w:tcBorders>
              <w:top w:val="nil"/>
              <w:left w:val="single" w:sz="4" w:space="0" w:color="auto"/>
              <w:bottom w:val="nil"/>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40" w:firstLine="0"/>
              <w:jc w:val="left"/>
              <w:rPr>
                <w:sz w:val="28"/>
                <w:szCs w:val="28"/>
              </w:rPr>
            </w:pPr>
            <w:r>
              <w:rPr>
                <w:rStyle w:val="23"/>
                <w:color w:val="000000"/>
                <w:sz w:val="28"/>
                <w:szCs w:val="28"/>
              </w:rPr>
              <w:t>i</w:t>
            </w:r>
            <w:r>
              <w:rPr>
                <w:color w:val="000000"/>
                <w:sz w:val="28"/>
                <w:szCs w:val="28"/>
                <w:lang w:val="en-US"/>
              </w:rPr>
              <w:t xml:space="preserve"> </w:t>
            </w:r>
            <w:r>
              <w:rPr>
                <w:color w:val="000000"/>
                <w:sz w:val="28"/>
                <w:szCs w:val="28"/>
              </w:rPr>
              <w:t>= 6</w:t>
            </w:r>
          </w:p>
        </w:tc>
        <w:tc>
          <w:tcPr>
            <w:tcW w:w="595" w:type="dxa"/>
            <w:tcBorders>
              <w:top w:val="single" w:sz="4" w:space="0" w:color="auto"/>
              <w:left w:val="nil"/>
              <w:bottom w:val="single" w:sz="4" w:space="0" w:color="auto"/>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220" w:firstLine="0"/>
              <w:jc w:val="left"/>
              <w:rPr>
                <w:sz w:val="28"/>
                <w:szCs w:val="28"/>
              </w:rPr>
            </w:pPr>
            <w:r>
              <w:rPr>
                <w:color w:val="000000"/>
                <w:sz w:val="28"/>
                <w:szCs w:val="28"/>
              </w:rPr>
              <w:t>12</w:t>
            </w:r>
          </w:p>
        </w:tc>
        <w:tc>
          <w:tcPr>
            <w:tcW w:w="542" w:type="dxa"/>
            <w:tcBorders>
              <w:top w:val="single" w:sz="4" w:space="0" w:color="auto"/>
              <w:left w:val="nil"/>
              <w:bottom w:val="single" w:sz="4" w:space="0" w:color="auto"/>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20</w:t>
            </w:r>
          </w:p>
        </w:tc>
        <w:tc>
          <w:tcPr>
            <w:tcW w:w="538" w:type="dxa"/>
            <w:tcBorders>
              <w:top w:val="single" w:sz="4" w:space="0" w:color="auto"/>
              <w:left w:val="nil"/>
              <w:bottom w:val="single" w:sz="4" w:space="0" w:color="auto"/>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28</w:t>
            </w:r>
          </w:p>
        </w:tc>
        <w:tc>
          <w:tcPr>
            <w:tcW w:w="542" w:type="dxa"/>
            <w:tcBorders>
              <w:top w:val="single" w:sz="4" w:space="0" w:color="auto"/>
              <w:left w:val="nil"/>
              <w:bottom w:val="single" w:sz="4" w:space="0" w:color="auto"/>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31</w:t>
            </w:r>
          </w:p>
        </w:tc>
        <w:tc>
          <w:tcPr>
            <w:tcW w:w="538" w:type="dxa"/>
            <w:tcBorders>
              <w:top w:val="nil"/>
              <w:left w:val="nil"/>
              <w:bottom w:val="single" w:sz="4" w:space="0" w:color="auto"/>
              <w:right w:val="nil"/>
            </w:tcBorders>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35</w:t>
            </w:r>
          </w:p>
        </w:tc>
        <w:tc>
          <w:tcPr>
            <w:tcW w:w="427" w:type="dxa"/>
            <w:shd w:val="clear" w:color="auto" w:fill="FFFFFF"/>
            <w:hideMark/>
          </w:tcPr>
          <w:p w:rsidR="00FF0D62" w:rsidRDefault="00FF0D62">
            <w:pPr>
              <w:pStyle w:val="a3"/>
              <w:framePr w:w="6649" w:wrap="notBeside" w:vAnchor="text" w:hAnchor="page" w:x="2869" w:y="5"/>
              <w:shd w:val="clear" w:color="auto" w:fill="auto"/>
              <w:spacing w:after="0" w:line="270" w:lineRule="exact"/>
              <w:ind w:left="140" w:firstLine="0"/>
              <w:jc w:val="left"/>
              <w:rPr>
                <w:sz w:val="28"/>
                <w:szCs w:val="28"/>
              </w:rPr>
            </w:pPr>
            <w:r>
              <w:rPr>
                <w:color w:val="000000"/>
                <w:sz w:val="28"/>
                <w:szCs w:val="28"/>
              </w:rPr>
              <w:t>47</w:t>
            </w:r>
          </w:p>
        </w:tc>
      </w:tr>
    </w:tbl>
    <w:p w:rsidR="00FF0D62" w:rsidRDefault="00FF0D62" w:rsidP="00FF0D62">
      <w:pPr>
        <w:rPr>
          <w:rFonts w:ascii="Times New Roman" w:hAnsi="Times New Roman" w:cs="Times New Roman"/>
          <w:color w:val="auto"/>
          <w:sz w:val="28"/>
          <w:szCs w:val="28"/>
        </w:rPr>
      </w:pPr>
    </w:p>
    <w:p w:rsidR="00FF0D62" w:rsidRDefault="00FF0D62" w:rsidP="00FF0D62">
      <w:pPr>
        <w:pStyle w:val="a3"/>
        <w:shd w:val="clear" w:color="auto" w:fill="auto"/>
        <w:spacing w:after="0" w:line="317" w:lineRule="exact"/>
        <w:ind w:right="40" w:firstLine="720"/>
        <w:jc w:val="both"/>
        <w:rPr>
          <w:sz w:val="28"/>
          <w:szCs w:val="28"/>
        </w:rPr>
      </w:pPr>
      <w:r>
        <w:rPr>
          <w:rStyle w:val="14pt"/>
          <w:color w:val="000000"/>
        </w:rPr>
        <w:t xml:space="preserve">Анализ алгоритма сортировки с прямым выбором. </w:t>
      </w:r>
      <w:r>
        <w:rPr>
          <w:rStyle w:val="10"/>
          <w:color w:val="000000"/>
          <w:sz w:val="28"/>
          <w:szCs w:val="28"/>
        </w:rPr>
        <w:t>При работе дан</w:t>
      </w:r>
      <w:r>
        <w:rPr>
          <w:rStyle w:val="10"/>
          <w:color w:val="000000"/>
          <w:sz w:val="28"/>
          <w:szCs w:val="28"/>
        </w:rPr>
        <w:softHyphen/>
      </w:r>
      <w:r>
        <w:rPr>
          <w:rStyle w:val="10"/>
          <w:color w:val="000000"/>
          <w:sz w:val="28"/>
          <w:szCs w:val="28"/>
        </w:rPr>
        <w:lastRenderedPageBreak/>
        <w:t xml:space="preserve">ного алгоритма число сравнений элементов </w:t>
      </w:r>
      <w:r w:rsidRPr="00FF0D62">
        <w:rPr>
          <w:rStyle w:val="a6"/>
          <w:lang w:val="ru-RU"/>
        </w:rPr>
        <w:t>(С)</w:t>
      </w:r>
      <w:r>
        <w:rPr>
          <w:rStyle w:val="10"/>
          <w:color w:val="000000"/>
          <w:sz w:val="28"/>
          <w:szCs w:val="28"/>
        </w:rPr>
        <w:t xml:space="preserve"> не зависит от начального по</w:t>
      </w:r>
      <w:r>
        <w:rPr>
          <w:rStyle w:val="10"/>
          <w:color w:val="000000"/>
          <w:sz w:val="28"/>
          <w:szCs w:val="28"/>
        </w:rPr>
        <w:softHyphen/>
        <w:t>рядка элементов. Можно сказать, что в этом смысле поведение данного ме</w:t>
      </w:r>
      <w:r>
        <w:rPr>
          <w:rStyle w:val="10"/>
          <w:color w:val="000000"/>
          <w:sz w:val="28"/>
          <w:szCs w:val="28"/>
        </w:rPr>
        <w:softHyphen/>
        <w:t>тода менее естественно, чем поведение прямого включения. Для</w:t>
      </w:r>
      <w:proofErr w:type="gramStart"/>
      <w:r>
        <w:rPr>
          <w:rStyle w:val="10"/>
          <w:color w:val="000000"/>
          <w:sz w:val="28"/>
          <w:szCs w:val="28"/>
        </w:rPr>
        <w:t xml:space="preserve"> </w:t>
      </w:r>
      <w:r w:rsidRPr="00FF0D62">
        <w:rPr>
          <w:rStyle w:val="a6"/>
          <w:lang w:val="ru-RU"/>
        </w:rPr>
        <w:t>С</w:t>
      </w:r>
      <w:proofErr w:type="gramEnd"/>
      <w:r>
        <w:rPr>
          <w:rStyle w:val="10"/>
          <w:color w:val="000000"/>
          <w:sz w:val="28"/>
          <w:szCs w:val="28"/>
        </w:rPr>
        <w:t xml:space="preserve"> имеем</w:t>
      </w:r>
    </w:p>
    <w:p w:rsidR="00FF0D62" w:rsidRDefault="00FF0D62" w:rsidP="00FF0D62">
      <w:pPr>
        <w:pStyle w:val="a3"/>
        <w:shd w:val="clear" w:color="auto" w:fill="auto"/>
        <w:spacing w:after="0" w:line="317" w:lineRule="exact"/>
        <w:ind w:left="20" w:firstLine="0"/>
        <w:rPr>
          <w:sz w:val="28"/>
          <w:szCs w:val="28"/>
        </w:rPr>
      </w:pPr>
      <w:r w:rsidRPr="00FF0D62">
        <w:rPr>
          <w:rStyle w:val="a6"/>
          <w:lang w:val="ru-RU"/>
        </w:rPr>
        <w:t>С</w:t>
      </w:r>
      <w:r>
        <w:rPr>
          <w:rStyle w:val="10"/>
          <w:color w:val="000000"/>
          <w:sz w:val="28"/>
          <w:szCs w:val="28"/>
        </w:rPr>
        <w:t xml:space="preserve"> = (</w:t>
      </w:r>
      <w:r>
        <w:rPr>
          <w:rStyle w:val="10"/>
          <w:color w:val="000000"/>
          <w:sz w:val="28"/>
          <w:szCs w:val="28"/>
          <w:lang w:val="en-US"/>
        </w:rPr>
        <w:t>n</w:t>
      </w:r>
      <w:r>
        <w:rPr>
          <w:rStyle w:val="10"/>
          <w:color w:val="000000"/>
          <w:sz w:val="28"/>
          <w:szCs w:val="28"/>
          <w:vertAlign w:val="superscript"/>
        </w:rPr>
        <w:t>2</w:t>
      </w:r>
      <w:r>
        <w:rPr>
          <w:rStyle w:val="10"/>
          <w:color w:val="000000"/>
          <w:sz w:val="28"/>
          <w:szCs w:val="28"/>
        </w:rPr>
        <w:t xml:space="preserve"> - </w:t>
      </w:r>
      <w:r>
        <w:rPr>
          <w:rStyle w:val="10"/>
          <w:color w:val="000000"/>
          <w:sz w:val="28"/>
          <w:szCs w:val="28"/>
          <w:lang w:val="en-US"/>
        </w:rPr>
        <w:t>n</w:t>
      </w:r>
      <w:r>
        <w:rPr>
          <w:rStyle w:val="10"/>
          <w:color w:val="000000"/>
          <w:sz w:val="28"/>
          <w:szCs w:val="28"/>
        </w:rPr>
        <w:t>) / 2.</w:t>
      </w:r>
    </w:p>
    <w:p w:rsidR="00FF0D62" w:rsidRDefault="00FF0D62" w:rsidP="00FF0D62">
      <w:pPr>
        <w:pStyle w:val="a3"/>
        <w:shd w:val="clear" w:color="auto" w:fill="auto"/>
        <w:spacing w:after="0" w:line="317" w:lineRule="exact"/>
        <w:ind w:right="40" w:firstLine="720"/>
        <w:jc w:val="both"/>
        <w:rPr>
          <w:sz w:val="28"/>
          <w:szCs w:val="28"/>
        </w:rPr>
      </w:pPr>
      <w:r>
        <w:rPr>
          <w:rStyle w:val="10"/>
          <w:color w:val="000000"/>
          <w:sz w:val="28"/>
          <w:szCs w:val="28"/>
        </w:rPr>
        <w:t xml:space="preserve">В случае изначально упорядоченных элементов число перестановок </w:t>
      </w:r>
      <w:r w:rsidRPr="00FF0D62">
        <w:rPr>
          <w:rStyle w:val="a6"/>
          <w:lang w:val="ru-RU"/>
        </w:rPr>
        <w:t xml:space="preserve">М </w:t>
      </w:r>
      <w:r>
        <w:rPr>
          <w:rStyle w:val="10"/>
          <w:color w:val="000000"/>
          <w:sz w:val="28"/>
          <w:szCs w:val="28"/>
        </w:rPr>
        <w:t>минимально:</w:t>
      </w:r>
    </w:p>
    <w:p w:rsidR="00FF0D62" w:rsidRDefault="00FF0D62" w:rsidP="00FF0D62">
      <w:pPr>
        <w:pStyle w:val="a3"/>
        <w:shd w:val="clear" w:color="auto" w:fill="auto"/>
        <w:spacing w:after="0" w:line="317" w:lineRule="exact"/>
        <w:ind w:left="20" w:firstLine="0"/>
        <w:rPr>
          <w:sz w:val="28"/>
          <w:szCs w:val="28"/>
        </w:rPr>
      </w:pPr>
      <w:r>
        <w:rPr>
          <w:rStyle w:val="a6"/>
        </w:rPr>
        <w:t>M</w:t>
      </w:r>
      <w:r>
        <w:rPr>
          <w:rStyle w:val="a6"/>
          <w:vertAlign w:val="subscript"/>
        </w:rPr>
        <w:t>min</w:t>
      </w:r>
      <w:r>
        <w:rPr>
          <w:rStyle w:val="10"/>
          <w:color w:val="000000"/>
          <w:sz w:val="28"/>
          <w:szCs w:val="28"/>
        </w:rPr>
        <w:t xml:space="preserve"> = 3 * (</w:t>
      </w:r>
      <w:r>
        <w:rPr>
          <w:rStyle w:val="10"/>
          <w:color w:val="000000"/>
          <w:sz w:val="28"/>
          <w:szCs w:val="28"/>
          <w:lang w:val="en-US"/>
        </w:rPr>
        <w:t>n</w:t>
      </w:r>
      <w:r>
        <w:rPr>
          <w:rStyle w:val="10"/>
          <w:color w:val="000000"/>
          <w:sz w:val="28"/>
          <w:szCs w:val="28"/>
        </w:rPr>
        <w:t xml:space="preserve"> - </w:t>
      </w:r>
      <w:r>
        <w:rPr>
          <w:rStyle w:val="10"/>
          <w:color w:val="000000"/>
          <w:sz w:val="28"/>
          <w:szCs w:val="28"/>
          <w:lang w:val="en-US"/>
        </w:rPr>
        <w:t>l</w:t>
      </w:r>
      <w:r>
        <w:rPr>
          <w:rStyle w:val="10"/>
          <w:color w:val="000000"/>
          <w:sz w:val="28"/>
          <w:szCs w:val="28"/>
        </w:rPr>
        <w:t>).</w:t>
      </w:r>
    </w:p>
    <w:p w:rsidR="00FF0D62" w:rsidRDefault="00FF0D62" w:rsidP="00FF0D62">
      <w:pPr>
        <w:pStyle w:val="a3"/>
        <w:shd w:val="clear" w:color="auto" w:fill="auto"/>
        <w:spacing w:after="0" w:line="317" w:lineRule="exact"/>
        <w:ind w:right="40" w:firstLine="0"/>
        <w:jc w:val="both"/>
        <w:rPr>
          <w:sz w:val="28"/>
          <w:szCs w:val="28"/>
        </w:rPr>
      </w:pPr>
      <w:r>
        <w:rPr>
          <w:rStyle w:val="10"/>
          <w:color w:val="000000"/>
          <w:sz w:val="28"/>
          <w:szCs w:val="28"/>
        </w:rPr>
        <w:t>Если же первоначально элементы располагались в обратном порядке, число перестановок будет максимальным:</w:t>
      </w:r>
    </w:p>
    <w:p w:rsidR="00FF0D62" w:rsidRDefault="00FF0D62" w:rsidP="00FF0D62">
      <w:pPr>
        <w:pStyle w:val="a3"/>
        <w:shd w:val="clear" w:color="auto" w:fill="auto"/>
        <w:spacing w:after="0" w:line="317" w:lineRule="exact"/>
        <w:ind w:left="20" w:firstLine="0"/>
        <w:rPr>
          <w:sz w:val="28"/>
          <w:szCs w:val="28"/>
        </w:rPr>
      </w:pPr>
      <w:r>
        <w:rPr>
          <w:rStyle w:val="a6"/>
        </w:rPr>
        <w:t>M</w:t>
      </w:r>
      <w:r>
        <w:rPr>
          <w:rStyle w:val="a6"/>
          <w:vertAlign w:val="subscript"/>
        </w:rPr>
        <w:t>max</w:t>
      </w:r>
      <w:r>
        <w:rPr>
          <w:rStyle w:val="10"/>
          <w:color w:val="000000"/>
          <w:sz w:val="28"/>
          <w:szCs w:val="28"/>
        </w:rPr>
        <w:t xml:space="preserve"> = </w:t>
      </w:r>
      <w:r>
        <w:rPr>
          <w:rStyle w:val="10"/>
          <w:color w:val="000000"/>
          <w:sz w:val="28"/>
          <w:szCs w:val="28"/>
          <w:lang w:val="en-US"/>
        </w:rPr>
        <w:t>n</w:t>
      </w:r>
      <w:r>
        <w:rPr>
          <w:rStyle w:val="10"/>
          <w:color w:val="000000"/>
          <w:sz w:val="28"/>
          <w:szCs w:val="28"/>
          <w:vertAlign w:val="superscript"/>
        </w:rPr>
        <w:t>2</w:t>
      </w:r>
      <w:r>
        <w:rPr>
          <w:rStyle w:val="10"/>
          <w:color w:val="000000"/>
          <w:sz w:val="28"/>
          <w:szCs w:val="28"/>
        </w:rPr>
        <w:t xml:space="preserve"> / 4 + 3 * (</w:t>
      </w:r>
      <w:r>
        <w:rPr>
          <w:rStyle w:val="10"/>
          <w:color w:val="000000"/>
          <w:sz w:val="28"/>
          <w:szCs w:val="28"/>
          <w:lang w:val="en-US"/>
        </w:rPr>
        <w:t>n</w:t>
      </w:r>
      <w:r>
        <w:rPr>
          <w:rStyle w:val="10"/>
          <w:color w:val="000000"/>
          <w:sz w:val="28"/>
          <w:szCs w:val="28"/>
        </w:rPr>
        <w:t xml:space="preserve"> - 1).</w:t>
      </w:r>
    </w:p>
    <w:p w:rsidR="00FF0D62" w:rsidRDefault="00FF0D62" w:rsidP="00FF0D62">
      <w:pPr>
        <w:pStyle w:val="a3"/>
        <w:shd w:val="clear" w:color="auto" w:fill="auto"/>
        <w:spacing w:after="330" w:line="317" w:lineRule="exact"/>
        <w:ind w:right="40" w:firstLine="720"/>
        <w:jc w:val="both"/>
        <w:rPr>
          <w:sz w:val="28"/>
          <w:szCs w:val="28"/>
        </w:rPr>
      </w:pPr>
      <w:r>
        <w:rPr>
          <w:rStyle w:val="10"/>
          <w:color w:val="000000"/>
          <w:sz w:val="28"/>
          <w:szCs w:val="28"/>
        </w:rPr>
        <w:t>В общем случае алгоритм с прямым выбором, как правило, предпочти</w:t>
      </w:r>
      <w:r>
        <w:rPr>
          <w:rStyle w:val="10"/>
          <w:color w:val="000000"/>
          <w:sz w:val="28"/>
          <w:szCs w:val="28"/>
        </w:rPr>
        <w:softHyphen/>
        <w:t xml:space="preserve">тельнее алгоритма прямого включения. Однако если элементы </w:t>
      </w:r>
      <w:proofErr w:type="gramStart"/>
      <w:r>
        <w:rPr>
          <w:rStyle w:val="10"/>
          <w:color w:val="000000"/>
          <w:sz w:val="28"/>
          <w:szCs w:val="28"/>
        </w:rPr>
        <w:t>в начале</w:t>
      </w:r>
      <w:proofErr w:type="gramEnd"/>
      <w:r>
        <w:rPr>
          <w:rStyle w:val="10"/>
          <w:color w:val="000000"/>
          <w:sz w:val="28"/>
          <w:szCs w:val="28"/>
        </w:rPr>
        <w:t xml:space="preserve"> упо</w:t>
      </w:r>
      <w:r>
        <w:rPr>
          <w:rStyle w:val="10"/>
          <w:color w:val="000000"/>
          <w:sz w:val="28"/>
          <w:szCs w:val="28"/>
        </w:rPr>
        <w:softHyphen/>
        <w:t>рядочены или почти упорядочены, алгоритм с прямым включением выпол</w:t>
      </w:r>
      <w:r>
        <w:rPr>
          <w:rStyle w:val="10"/>
          <w:color w:val="000000"/>
          <w:sz w:val="28"/>
          <w:szCs w:val="28"/>
        </w:rPr>
        <w:softHyphen/>
        <w:t>нит сортировку быстрее.</w:t>
      </w:r>
    </w:p>
    <w:p w:rsidR="00FF0D62" w:rsidRDefault="00FF0D62" w:rsidP="00FF0D62">
      <w:pPr>
        <w:pStyle w:val="20"/>
        <w:keepNext/>
        <w:keepLines/>
        <w:numPr>
          <w:ilvl w:val="0"/>
          <w:numId w:val="3"/>
        </w:numPr>
        <w:shd w:val="clear" w:color="auto" w:fill="auto"/>
        <w:tabs>
          <w:tab w:val="left" w:pos="1291"/>
        </w:tabs>
        <w:spacing w:before="0" w:after="299" w:line="280" w:lineRule="exact"/>
        <w:ind w:firstLine="720"/>
      </w:pPr>
      <w:bookmarkStart w:id="3" w:name="bookmark11"/>
      <w:r>
        <w:rPr>
          <w:rStyle w:val="2"/>
          <w:b/>
          <w:bCs/>
          <w:color w:val="000000"/>
        </w:rPr>
        <w:t>Сортировка с помощью прямого обмена</w:t>
      </w:r>
      <w:bookmarkEnd w:id="3"/>
    </w:p>
    <w:p w:rsidR="00FF0D62" w:rsidRDefault="00FF0D62" w:rsidP="00FF0D62">
      <w:pPr>
        <w:pStyle w:val="a3"/>
        <w:shd w:val="clear" w:color="auto" w:fill="auto"/>
        <w:spacing w:after="304" w:line="322" w:lineRule="exact"/>
        <w:ind w:right="40" w:firstLine="720"/>
        <w:jc w:val="both"/>
        <w:rPr>
          <w:sz w:val="28"/>
          <w:szCs w:val="28"/>
        </w:rPr>
      </w:pPr>
      <w:r>
        <w:rPr>
          <w:rStyle w:val="10"/>
          <w:color w:val="000000"/>
          <w:sz w:val="28"/>
          <w:szCs w:val="28"/>
        </w:rPr>
        <w:t>Алгоритм прямого обмена основывается на сравнении и перестановке пары соседних элементов и продолжении этого процесса до тех пор, пока не будут упорядочены все элементы. Обмен местами двух элементов представ</w:t>
      </w:r>
      <w:r>
        <w:rPr>
          <w:rStyle w:val="10"/>
          <w:color w:val="000000"/>
          <w:sz w:val="28"/>
          <w:szCs w:val="28"/>
        </w:rPr>
        <w:softHyphen/>
        <w:t>ляет собой характерную особенность данного метода, хотя, конечно, в обоих рассматривавшихся до этого методах переставляемые элементы также «обменивались» местами.</w:t>
      </w:r>
    </w:p>
    <w:p w:rsidR="00FF0D62" w:rsidRDefault="00FF0D62" w:rsidP="00FF0D62">
      <w:pPr>
        <w:pStyle w:val="30"/>
        <w:numPr>
          <w:ilvl w:val="0"/>
          <w:numId w:val="6"/>
        </w:numPr>
        <w:shd w:val="clear" w:color="auto" w:fill="auto"/>
        <w:tabs>
          <w:tab w:val="left" w:pos="1421"/>
        </w:tabs>
        <w:spacing w:after="0" w:line="317" w:lineRule="exact"/>
        <w:ind w:firstLine="720"/>
        <w:jc w:val="both"/>
      </w:pPr>
      <w:bookmarkStart w:id="4" w:name="bookmark12"/>
      <w:r>
        <w:rPr>
          <w:rStyle w:val="3"/>
          <w:b/>
          <w:bCs/>
        </w:rPr>
        <w:t>Пузырьковая сортировка</w:t>
      </w:r>
      <w:bookmarkEnd w:id="4"/>
    </w:p>
    <w:p w:rsidR="00FF0D62" w:rsidRDefault="00FF0D62" w:rsidP="00FF0D62">
      <w:pPr>
        <w:pStyle w:val="a3"/>
        <w:shd w:val="clear" w:color="auto" w:fill="auto"/>
        <w:spacing w:after="0" w:line="317" w:lineRule="exact"/>
        <w:ind w:right="40" w:firstLine="720"/>
        <w:jc w:val="both"/>
        <w:rPr>
          <w:sz w:val="28"/>
          <w:szCs w:val="28"/>
        </w:rPr>
      </w:pPr>
      <w:r>
        <w:rPr>
          <w:rStyle w:val="10"/>
          <w:color w:val="000000"/>
          <w:sz w:val="28"/>
          <w:szCs w:val="28"/>
        </w:rPr>
        <w:t>Как и в методе прямого выбора при сортировке данным методом вы</w:t>
      </w:r>
      <w:r>
        <w:rPr>
          <w:rStyle w:val="10"/>
          <w:color w:val="000000"/>
          <w:sz w:val="28"/>
          <w:szCs w:val="28"/>
        </w:rPr>
        <w:softHyphen/>
        <w:t>полняется ряд проходов по массиву, сдвигая каждый раз наименьший эле</w:t>
      </w:r>
      <w:r>
        <w:rPr>
          <w:rStyle w:val="10"/>
          <w:color w:val="000000"/>
          <w:sz w:val="28"/>
          <w:szCs w:val="28"/>
        </w:rPr>
        <w:softHyphen/>
        <w:t>мент оставшейся последовательности к началу массива. Однако в отличие от рассмотренных ранее методов при пузырьковой сортировке происходит сравнивание и перестановка только соседних двух элементов.</w:t>
      </w:r>
    </w:p>
    <w:p w:rsidR="00FF0D62" w:rsidRDefault="00FF0D62" w:rsidP="00FF0D62">
      <w:pPr>
        <w:pStyle w:val="a3"/>
        <w:shd w:val="clear" w:color="auto" w:fill="auto"/>
        <w:spacing w:after="0" w:line="317" w:lineRule="exact"/>
        <w:ind w:right="40" w:firstLine="720"/>
        <w:jc w:val="both"/>
        <w:rPr>
          <w:sz w:val="28"/>
          <w:szCs w:val="28"/>
        </w:rPr>
      </w:pPr>
      <w:r>
        <w:rPr>
          <w:rStyle w:val="10"/>
          <w:color w:val="000000"/>
          <w:sz w:val="28"/>
          <w:szCs w:val="28"/>
        </w:rPr>
        <w:t>Если расположить элементы массива вертикально, то за первый проход элемент с наименьшим значением, т. е. самый «легкий» элемент, поднимется на самый верх массива и станет его первым элементом. В результате сле</w:t>
      </w:r>
      <w:r>
        <w:rPr>
          <w:rStyle w:val="10"/>
          <w:color w:val="000000"/>
          <w:sz w:val="28"/>
          <w:szCs w:val="28"/>
        </w:rPr>
        <w:softHyphen/>
        <w:t>дующего прохода второй по «легкости» элемент поднимется к началу масси</w:t>
      </w:r>
      <w:r>
        <w:rPr>
          <w:rStyle w:val="10"/>
          <w:color w:val="000000"/>
          <w:sz w:val="28"/>
          <w:szCs w:val="28"/>
        </w:rPr>
        <w:softHyphen/>
        <w:t>ва и станет его вторым элементом. Такое продвижение элементов по массиву вызывает ассоциации с пузырьком воздуха, всплывающим в воде. Отсюда и название данного метода - метод «пузырька» или «пузырьковая сортировка».</w:t>
      </w:r>
    </w:p>
    <w:p w:rsidR="00FF0D62" w:rsidRDefault="00FF0D62" w:rsidP="00FF0D62">
      <w:pPr>
        <w:pStyle w:val="a3"/>
        <w:shd w:val="clear" w:color="auto" w:fill="auto"/>
        <w:spacing w:after="0" w:line="317" w:lineRule="exact"/>
        <w:ind w:right="40" w:firstLine="720"/>
        <w:jc w:val="both"/>
        <w:rPr>
          <w:rStyle w:val="10"/>
          <w:color w:val="000000"/>
          <w:sz w:val="28"/>
          <w:szCs w:val="28"/>
        </w:rPr>
      </w:pPr>
      <w:r>
        <w:rPr>
          <w:rStyle w:val="10"/>
          <w:color w:val="000000"/>
          <w:sz w:val="28"/>
          <w:szCs w:val="28"/>
        </w:rPr>
        <w:t xml:space="preserve">Описать алгоритм сортировки методом пузырька можно следующим образом. На </w:t>
      </w:r>
      <w:r>
        <w:rPr>
          <w:rStyle w:val="10"/>
          <w:color w:val="000000"/>
          <w:sz w:val="28"/>
          <w:szCs w:val="28"/>
          <w:lang w:val="en-US"/>
        </w:rPr>
        <w:t>i</w:t>
      </w:r>
      <w:r>
        <w:rPr>
          <w:rStyle w:val="10"/>
          <w:color w:val="000000"/>
          <w:sz w:val="28"/>
          <w:szCs w:val="28"/>
        </w:rPr>
        <w:t xml:space="preserve">-ом проходе алгоритма (1 </w:t>
      </w:r>
      <w:r>
        <w:rPr>
          <w:rStyle w:val="10"/>
          <w:color w:val="000000"/>
        </w:rPr>
        <w:t>≤</w:t>
      </w:r>
      <w:r>
        <w:rPr>
          <w:rStyle w:val="10"/>
          <w:color w:val="000000"/>
          <w:sz w:val="28"/>
          <w:szCs w:val="28"/>
        </w:rPr>
        <w:t xml:space="preserve"> </w:t>
      </w:r>
      <w:r>
        <w:rPr>
          <w:rStyle w:val="a6"/>
        </w:rPr>
        <w:t>i</w:t>
      </w:r>
      <w:r w:rsidRPr="00FF0D62">
        <w:rPr>
          <w:rStyle w:val="10"/>
          <w:color w:val="000000"/>
          <w:sz w:val="28"/>
          <w:szCs w:val="28"/>
        </w:rPr>
        <w:t xml:space="preserve"> </w:t>
      </w:r>
      <w:r>
        <w:rPr>
          <w:rStyle w:val="10"/>
          <w:color w:val="000000"/>
        </w:rPr>
        <w:t>≤</w:t>
      </w:r>
      <w:r>
        <w:rPr>
          <w:rStyle w:val="10"/>
          <w:color w:val="000000"/>
          <w:sz w:val="28"/>
          <w:szCs w:val="28"/>
        </w:rPr>
        <w:t xml:space="preserve"> </w:t>
      </w:r>
      <w:r>
        <w:rPr>
          <w:rStyle w:val="10"/>
          <w:color w:val="000000"/>
          <w:sz w:val="28"/>
          <w:szCs w:val="28"/>
          <w:lang w:val="en-US"/>
        </w:rPr>
        <w:t>n</w:t>
      </w:r>
      <w:r>
        <w:rPr>
          <w:rStyle w:val="10"/>
          <w:color w:val="000000"/>
          <w:sz w:val="28"/>
          <w:szCs w:val="28"/>
        </w:rPr>
        <w:t xml:space="preserve">) рассматриваются в обратном порядке элементы массива с </w:t>
      </w:r>
      <w:r>
        <w:rPr>
          <w:rStyle w:val="10"/>
          <w:color w:val="000000"/>
          <w:sz w:val="28"/>
          <w:szCs w:val="28"/>
          <w:lang w:val="en-US"/>
        </w:rPr>
        <w:t>n</w:t>
      </w:r>
      <w:r>
        <w:rPr>
          <w:rStyle w:val="10"/>
          <w:color w:val="000000"/>
          <w:sz w:val="28"/>
          <w:szCs w:val="28"/>
        </w:rPr>
        <w:t xml:space="preserve">-го по </w:t>
      </w:r>
      <w:r>
        <w:rPr>
          <w:rStyle w:val="10"/>
          <w:color w:val="000000"/>
          <w:sz w:val="28"/>
          <w:szCs w:val="28"/>
          <w:lang w:val="en-US"/>
        </w:rPr>
        <w:t>i</w:t>
      </w:r>
      <w:r>
        <w:rPr>
          <w:rStyle w:val="10"/>
          <w:color w:val="000000"/>
          <w:sz w:val="28"/>
          <w:szCs w:val="28"/>
        </w:rPr>
        <w:t>-й включительно. Сравниваются только соседние элементы. При этом</w:t>
      </w:r>
      <w:proofErr w:type="gramStart"/>
      <w:r>
        <w:rPr>
          <w:rStyle w:val="10"/>
          <w:color w:val="000000"/>
          <w:sz w:val="28"/>
          <w:szCs w:val="28"/>
        </w:rPr>
        <w:t>,</w:t>
      </w:r>
      <w:proofErr w:type="gramEnd"/>
      <w:r>
        <w:rPr>
          <w:rStyle w:val="10"/>
          <w:color w:val="000000"/>
          <w:sz w:val="28"/>
          <w:szCs w:val="28"/>
        </w:rPr>
        <w:t xml:space="preserve"> если производится сортировка по возрастанию и элемент </w:t>
      </w:r>
      <w:r>
        <w:rPr>
          <w:rStyle w:val="10"/>
          <w:color w:val="000000"/>
          <w:sz w:val="28"/>
          <w:szCs w:val="28"/>
          <w:lang w:val="en-US"/>
        </w:rPr>
        <w:t>a</w:t>
      </w:r>
      <w:r>
        <w:rPr>
          <w:rStyle w:val="10"/>
          <w:color w:val="000000"/>
          <w:sz w:val="28"/>
          <w:szCs w:val="28"/>
        </w:rPr>
        <w:t>[</w:t>
      </w:r>
      <w:r>
        <w:rPr>
          <w:rStyle w:val="10"/>
          <w:color w:val="000000"/>
          <w:sz w:val="28"/>
          <w:szCs w:val="28"/>
          <w:lang w:val="en-US"/>
        </w:rPr>
        <w:t>j</w:t>
      </w:r>
      <w:r>
        <w:rPr>
          <w:rStyle w:val="10"/>
          <w:color w:val="000000"/>
          <w:sz w:val="28"/>
          <w:szCs w:val="28"/>
        </w:rPr>
        <w:t xml:space="preserve">] оказывается меньше предшествующего ему </w:t>
      </w:r>
      <w:r>
        <w:rPr>
          <w:rStyle w:val="a6"/>
        </w:rPr>
        <w:t>a</w:t>
      </w:r>
      <w:r w:rsidRPr="00FF0D62">
        <w:rPr>
          <w:rStyle w:val="a6"/>
          <w:lang w:val="ru-RU"/>
        </w:rPr>
        <w:t>[</w:t>
      </w:r>
      <w:r>
        <w:rPr>
          <w:rStyle w:val="a6"/>
        </w:rPr>
        <w:t>j</w:t>
      </w:r>
      <w:r>
        <w:rPr>
          <w:rStyle w:val="10"/>
          <w:color w:val="000000"/>
          <w:sz w:val="28"/>
          <w:szCs w:val="28"/>
        </w:rPr>
        <w:t xml:space="preserve"> - 1], то они ме</w:t>
      </w:r>
      <w:r>
        <w:rPr>
          <w:rStyle w:val="10"/>
          <w:color w:val="000000"/>
          <w:sz w:val="28"/>
          <w:szCs w:val="28"/>
        </w:rPr>
        <w:softHyphen/>
        <w:t>няются местами.</w:t>
      </w:r>
    </w:p>
    <w:p w:rsidR="00FF0D62" w:rsidRDefault="00FF0D62" w:rsidP="00FF0D62">
      <w:pPr>
        <w:widowControl/>
        <w:rPr>
          <w:rFonts w:ascii="Times New Roman" w:eastAsia="Calibri" w:hAnsi="Times New Roman" w:cs="Times New Roman"/>
          <w:color w:val="auto"/>
          <w:sz w:val="28"/>
          <w:szCs w:val="28"/>
        </w:rPr>
        <w:sectPr w:rsidR="00FF0D62">
          <w:type w:val="continuous"/>
          <w:pgSz w:w="11909" w:h="16838"/>
          <w:pgMar w:top="1086" w:right="1256" w:bottom="1344" w:left="1268" w:header="0" w:footer="3" w:gutter="0"/>
          <w:cols w:space="720"/>
        </w:sectPr>
      </w:pPr>
    </w:p>
    <w:p w:rsidR="00FF0D62" w:rsidRDefault="00FF0D62" w:rsidP="00FF0D62">
      <w:pPr>
        <w:pStyle w:val="a3"/>
        <w:shd w:val="clear" w:color="auto" w:fill="auto"/>
        <w:spacing w:after="0" w:line="307" w:lineRule="exact"/>
        <w:ind w:right="20" w:firstLine="720"/>
        <w:jc w:val="both"/>
      </w:pPr>
      <w:r>
        <w:rPr>
          <w:rStyle w:val="10"/>
          <w:color w:val="000000"/>
          <w:sz w:val="28"/>
          <w:szCs w:val="28"/>
        </w:rPr>
        <w:lastRenderedPageBreak/>
        <w:t>Если говорить терминами «готовой» и «исходной» последовательно</w:t>
      </w:r>
      <w:r>
        <w:rPr>
          <w:rStyle w:val="10"/>
          <w:color w:val="000000"/>
          <w:sz w:val="28"/>
          <w:szCs w:val="28"/>
        </w:rPr>
        <w:softHyphen/>
        <w:t xml:space="preserve">стей, то элементы до </w:t>
      </w:r>
      <w:r>
        <w:rPr>
          <w:rStyle w:val="10"/>
          <w:color w:val="000000"/>
          <w:sz w:val="28"/>
          <w:szCs w:val="28"/>
          <w:lang w:val="en-US"/>
        </w:rPr>
        <w:t>i</w:t>
      </w:r>
      <w:r>
        <w:rPr>
          <w:rStyle w:val="10"/>
          <w:color w:val="000000"/>
          <w:sz w:val="28"/>
          <w:szCs w:val="28"/>
        </w:rPr>
        <w:t xml:space="preserve">-го представляют собой готовую последовательность, а с </w:t>
      </w:r>
      <w:r>
        <w:rPr>
          <w:rStyle w:val="10"/>
          <w:color w:val="000000"/>
          <w:sz w:val="28"/>
          <w:szCs w:val="28"/>
          <w:lang w:val="en-US"/>
        </w:rPr>
        <w:t>i</w:t>
      </w:r>
      <w:r>
        <w:rPr>
          <w:rStyle w:val="10"/>
          <w:color w:val="000000"/>
          <w:sz w:val="28"/>
          <w:szCs w:val="28"/>
        </w:rPr>
        <w:t xml:space="preserve">-го по </w:t>
      </w:r>
      <w:r>
        <w:rPr>
          <w:rStyle w:val="10"/>
          <w:color w:val="000000"/>
          <w:sz w:val="28"/>
          <w:szCs w:val="28"/>
          <w:lang w:val="en-US"/>
        </w:rPr>
        <w:t>n</w:t>
      </w:r>
      <w:r>
        <w:rPr>
          <w:rStyle w:val="10"/>
          <w:color w:val="000000"/>
          <w:sz w:val="28"/>
          <w:szCs w:val="28"/>
        </w:rPr>
        <w:t xml:space="preserve">-й - исходную. </w:t>
      </w:r>
      <w:proofErr w:type="gramStart"/>
      <w:r>
        <w:rPr>
          <w:rStyle w:val="10"/>
          <w:color w:val="000000"/>
          <w:sz w:val="28"/>
          <w:szCs w:val="28"/>
        </w:rPr>
        <w:t>В начале</w:t>
      </w:r>
      <w:proofErr w:type="gramEnd"/>
      <w:r>
        <w:rPr>
          <w:rStyle w:val="10"/>
          <w:color w:val="000000"/>
          <w:sz w:val="28"/>
          <w:szCs w:val="28"/>
        </w:rPr>
        <w:t xml:space="preserve"> готовая последовательность пуста. По мере работы алгоритма элементы «всплывают» из исходной последовательности и занимают место в конце готовой.</w:t>
      </w:r>
    </w:p>
    <w:p w:rsidR="00FF0D62" w:rsidRDefault="00FF0D62" w:rsidP="00FF0D62">
      <w:pPr>
        <w:pStyle w:val="a3"/>
        <w:shd w:val="clear" w:color="auto" w:fill="auto"/>
        <w:spacing w:after="330" w:line="307" w:lineRule="exact"/>
        <w:ind w:right="20" w:firstLine="720"/>
        <w:jc w:val="both"/>
        <w:rPr>
          <w:sz w:val="28"/>
          <w:szCs w:val="28"/>
        </w:rPr>
      </w:pPr>
      <w:r>
        <w:rPr>
          <w:rStyle w:val="10"/>
          <w:color w:val="000000"/>
          <w:sz w:val="28"/>
          <w:szCs w:val="28"/>
        </w:rPr>
        <w:t>В табл. 4 показана работа алгоритма сортировки методом пузырька. Перемещение элементов к началу массива показано стрелками.</w:t>
      </w:r>
    </w:p>
    <w:p w:rsidR="00FF0D62" w:rsidRDefault="00FF0D62" w:rsidP="00FF0D62">
      <w:pPr>
        <w:pStyle w:val="a3"/>
        <w:shd w:val="clear" w:color="auto" w:fill="auto"/>
        <w:spacing w:after="0" w:line="270" w:lineRule="exact"/>
        <w:ind w:left="6900" w:firstLine="0"/>
        <w:jc w:val="left"/>
        <w:rPr>
          <w:sz w:val="28"/>
          <w:szCs w:val="28"/>
        </w:rPr>
      </w:pPr>
      <w:r>
        <w:rPr>
          <w:rStyle w:val="10"/>
          <w:color w:val="000000"/>
          <w:sz w:val="28"/>
          <w:szCs w:val="28"/>
        </w:rPr>
        <w:t>Таблица 4</w:t>
      </w:r>
    </w:p>
    <w:p w:rsidR="00FF0D62" w:rsidRPr="00FF0D62" w:rsidRDefault="00FF0D62" w:rsidP="00FF0D62">
      <w:pPr>
        <w:pStyle w:val="a3"/>
        <w:shd w:val="clear" w:color="auto" w:fill="auto"/>
        <w:spacing w:after="0" w:line="270" w:lineRule="exact"/>
        <w:ind w:firstLine="0"/>
        <w:rPr>
          <w:rStyle w:val="10"/>
          <w:color w:val="000000"/>
          <w:sz w:val="28"/>
          <w:szCs w:val="28"/>
        </w:rPr>
      </w:pPr>
      <w:r>
        <w:rPr>
          <w:rStyle w:val="10"/>
          <w:color w:val="000000"/>
          <w:sz w:val="28"/>
          <w:szCs w:val="28"/>
        </w:rPr>
        <w:t>Пример пузырьковой сортировки</w:t>
      </w:r>
    </w:p>
    <w:p w:rsidR="00FF0D62" w:rsidRPr="00FF0D62" w:rsidRDefault="00FF0D62" w:rsidP="00FF0D62">
      <w:pPr>
        <w:pStyle w:val="a3"/>
        <w:shd w:val="clear" w:color="auto" w:fill="auto"/>
        <w:spacing w:after="0" w:line="270" w:lineRule="exact"/>
        <w:ind w:firstLine="0"/>
        <w:rPr>
          <w:rStyle w:val="10"/>
          <w:color w:val="000000"/>
          <w:sz w:val="28"/>
          <w:szCs w:val="28"/>
        </w:rPr>
      </w:pPr>
      <w:r>
        <w:rPr>
          <w:noProof/>
        </w:rPr>
        <w:drawing>
          <wp:anchor distT="0" distB="0" distL="114300" distR="114300" simplePos="0" relativeHeight="251658240" behindDoc="0" locked="0" layoutInCell="1" allowOverlap="1">
            <wp:simplePos x="0" y="0"/>
            <wp:positionH relativeFrom="margin">
              <wp:posOffset>811530</wp:posOffset>
            </wp:positionH>
            <wp:positionV relativeFrom="margin">
              <wp:posOffset>2061210</wp:posOffset>
            </wp:positionV>
            <wp:extent cx="4314190" cy="193294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190" cy="1932940"/>
                    </a:xfrm>
                    <a:prstGeom prst="rect">
                      <a:avLst/>
                    </a:prstGeom>
                    <a:noFill/>
                  </pic:spPr>
                </pic:pic>
              </a:graphicData>
            </a:graphic>
            <wp14:sizeRelH relativeFrom="page">
              <wp14:pctWidth>0</wp14:pctWidth>
            </wp14:sizeRelH>
            <wp14:sizeRelV relativeFrom="page">
              <wp14:pctHeight>0</wp14:pctHeight>
            </wp14:sizeRelV>
          </wp:anchor>
        </w:drawing>
      </w:r>
    </w:p>
    <w:p w:rsidR="00FF0D62" w:rsidRPr="00FF0D62" w:rsidRDefault="00FF0D62" w:rsidP="00FF0D62">
      <w:pPr>
        <w:widowControl/>
        <w:rPr>
          <w:rFonts w:ascii="Times New Roman" w:eastAsia="Calibri" w:hAnsi="Times New Roman" w:cs="Times New Roman"/>
          <w:color w:val="auto"/>
          <w:sz w:val="28"/>
          <w:szCs w:val="28"/>
        </w:rPr>
        <w:sectPr w:rsidR="00FF0D62" w:rsidRPr="00FF0D62">
          <w:pgSz w:w="11909" w:h="16838"/>
          <w:pgMar w:top="1086" w:right="1256" w:bottom="1344" w:left="1268" w:header="0" w:footer="3" w:gutter="0"/>
          <w:cols w:space="720"/>
        </w:sectPr>
      </w:pPr>
    </w:p>
    <w:p w:rsidR="00FF0D62" w:rsidRDefault="00FF0D62" w:rsidP="00FF0D62">
      <w:pPr>
        <w:spacing w:line="360" w:lineRule="exact"/>
        <w:rPr>
          <w:color w:val="auto"/>
        </w:rPr>
      </w:pPr>
    </w:p>
    <w:p w:rsidR="00FF0D62" w:rsidRDefault="00FF0D62" w:rsidP="00FF0D62">
      <w:pPr>
        <w:spacing w:line="360" w:lineRule="exact"/>
        <w:rPr>
          <w:rFonts w:ascii="Times New Roman" w:hAnsi="Times New Roman" w:cs="Times New Roman"/>
          <w:color w:val="auto"/>
          <w:sz w:val="28"/>
          <w:szCs w:val="28"/>
        </w:rPr>
      </w:pPr>
    </w:p>
    <w:p w:rsidR="00FF0D62" w:rsidRDefault="00FF0D62" w:rsidP="00FF0D62">
      <w:pPr>
        <w:spacing w:line="635" w:lineRule="exact"/>
        <w:rPr>
          <w:rFonts w:ascii="Times New Roman" w:hAnsi="Times New Roman" w:cs="Times New Roman"/>
          <w:color w:val="auto"/>
          <w:sz w:val="28"/>
          <w:szCs w:val="28"/>
        </w:rPr>
      </w:pPr>
    </w:p>
    <w:p w:rsidR="00FF0D62" w:rsidRDefault="00FF0D62" w:rsidP="00FF0D62">
      <w:pPr>
        <w:widowControl/>
        <w:rPr>
          <w:rFonts w:ascii="Times New Roman" w:hAnsi="Times New Roman" w:cs="Times New Roman"/>
          <w:color w:val="auto"/>
          <w:sz w:val="28"/>
          <w:szCs w:val="28"/>
        </w:rPr>
        <w:sectPr w:rsidR="00FF0D62">
          <w:type w:val="continuous"/>
          <w:pgSz w:w="11909" w:h="16838"/>
          <w:pgMar w:top="1072" w:right="1245" w:bottom="1072" w:left="1245" w:header="0" w:footer="3" w:gutter="0"/>
          <w:cols w:space="720"/>
        </w:sectPr>
      </w:pPr>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lastRenderedPageBreak/>
        <w:t>Улучшения этого алгоритма напрашиваются сами собой. На примере в табл. 4 видно, что три последних прохода не влияют на порядок элементов поскольку, они уже отсортированы. Очевидный прием улучшения этого алгоритма - запоминать, были или не были перестановки в процессе некоторо</w:t>
      </w:r>
      <w:r>
        <w:rPr>
          <w:rStyle w:val="10"/>
          <w:color w:val="000000"/>
          <w:sz w:val="28"/>
          <w:szCs w:val="28"/>
        </w:rPr>
        <w:softHyphen/>
        <w:t>го прохода. Если в последнем проходе перестановок не было, то работа алго</w:t>
      </w:r>
      <w:r>
        <w:rPr>
          <w:rStyle w:val="10"/>
          <w:color w:val="000000"/>
          <w:sz w:val="28"/>
          <w:szCs w:val="28"/>
        </w:rPr>
        <w:softHyphen/>
        <w:t>ритма может быть завершена.</w:t>
      </w:r>
    </w:p>
    <w:p w:rsidR="00FF0D62" w:rsidRDefault="00FF0D62" w:rsidP="00FF0D62">
      <w:pPr>
        <w:pStyle w:val="a3"/>
        <w:shd w:val="clear" w:color="auto" w:fill="auto"/>
        <w:spacing w:after="240" w:line="307" w:lineRule="exact"/>
        <w:ind w:right="20" w:firstLine="720"/>
        <w:jc w:val="both"/>
        <w:rPr>
          <w:sz w:val="28"/>
          <w:szCs w:val="28"/>
        </w:rPr>
      </w:pPr>
      <w:r>
        <w:rPr>
          <w:rStyle w:val="10"/>
          <w:color w:val="000000"/>
          <w:sz w:val="28"/>
          <w:szCs w:val="28"/>
        </w:rPr>
        <w:t xml:space="preserve">Это улучшение, однако, можно опять же улучшить, если запоминать не только сам факт, что обмен имел место, но и положение (индекс) последнего обмена. Ясно, что все пары соседних элементов выше этого индекса </w:t>
      </w:r>
      <w:r>
        <w:rPr>
          <w:rStyle w:val="a6"/>
        </w:rPr>
        <w:t>k</w:t>
      </w:r>
      <w:r>
        <w:rPr>
          <w:rStyle w:val="10"/>
          <w:color w:val="000000"/>
          <w:sz w:val="28"/>
          <w:szCs w:val="28"/>
        </w:rPr>
        <w:t xml:space="preserve"> уже упорядочены. Поэтому просмотр можно заканчивать на этом индексе, а не идти до заранее определенного нижнего предела </w:t>
      </w:r>
      <w:r>
        <w:rPr>
          <w:rStyle w:val="10"/>
          <w:i/>
          <w:color w:val="000000"/>
          <w:sz w:val="28"/>
          <w:szCs w:val="28"/>
          <w:lang w:val="en-US"/>
        </w:rPr>
        <w:t>i</w:t>
      </w:r>
      <w:r>
        <w:rPr>
          <w:rStyle w:val="10"/>
          <w:color w:val="000000"/>
          <w:sz w:val="28"/>
          <w:szCs w:val="28"/>
        </w:rPr>
        <w:t>.</w:t>
      </w:r>
    </w:p>
    <w:p w:rsidR="00FF0D62" w:rsidRDefault="00FF0D62" w:rsidP="00FF0D62">
      <w:pPr>
        <w:pStyle w:val="30"/>
        <w:numPr>
          <w:ilvl w:val="0"/>
          <w:numId w:val="6"/>
        </w:numPr>
        <w:shd w:val="clear" w:color="auto" w:fill="auto"/>
        <w:tabs>
          <w:tab w:val="left" w:pos="1426"/>
        </w:tabs>
        <w:spacing w:after="0" w:line="307" w:lineRule="exact"/>
        <w:ind w:firstLine="720"/>
        <w:jc w:val="both"/>
        <w:rPr>
          <w:rStyle w:val="3"/>
          <w:b/>
          <w:bCs/>
        </w:rPr>
      </w:pPr>
      <w:bookmarkStart w:id="5" w:name="bookmark13"/>
      <w:r>
        <w:rPr>
          <w:rStyle w:val="3"/>
          <w:b/>
          <w:bCs/>
        </w:rPr>
        <w:t>Шейкерная сортировка</w:t>
      </w:r>
      <w:bookmarkEnd w:id="5"/>
    </w:p>
    <w:p w:rsidR="00FF0D62" w:rsidRDefault="00FF0D62" w:rsidP="00FF0D62">
      <w:pPr>
        <w:pStyle w:val="30"/>
        <w:shd w:val="clear" w:color="auto" w:fill="auto"/>
        <w:tabs>
          <w:tab w:val="left" w:pos="1426"/>
        </w:tabs>
        <w:spacing w:after="0" w:line="307" w:lineRule="exact"/>
        <w:ind w:left="720"/>
        <w:jc w:val="both"/>
      </w:pPr>
    </w:p>
    <w:p w:rsidR="00FF0D62" w:rsidRDefault="00FF0D62" w:rsidP="00FF0D62">
      <w:pPr>
        <w:pStyle w:val="a3"/>
        <w:shd w:val="clear" w:color="auto" w:fill="auto"/>
        <w:spacing w:after="0" w:line="307" w:lineRule="exact"/>
        <w:ind w:right="20" w:firstLine="720"/>
        <w:jc w:val="both"/>
        <w:rPr>
          <w:rStyle w:val="10"/>
          <w:color w:val="000000"/>
          <w:sz w:val="28"/>
          <w:szCs w:val="28"/>
        </w:rPr>
      </w:pPr>
      <w:r>
        <w:rPr>
          <w:rStyle w:val="10"/>
          <w:color w:val="000000"/>
          <w:sz w:val="28"/>
          <w:szCs w:val="28"/>
        </w:rPr>
        <w:t>Пример пузырьковой сортировки, представленный в табл. 4, отражает некоторую своеобразную асимметрию работы алгоритма: легкий пузырек всплывает сразу - за один проход, а тяжелый тонет очень медленно - за один проход на одну позицию. Например, массив</w:t>
      </w:r>
    </w:p>
    <w:p w:rsidR="00FF0D62" w:rsidRDefault="00FF0D62" w:rsidP="00FF0D62">
      <w:pPr>
        <w:pStyle w:val="a3"/>
        <w:shd w:val="clear" w:color="auto" w:fill="auto"/>
        <w:spacing w:after="0" w:line="307" w:lineRule="exact"/>
        <w:ind w:right="20" w:firstLine="720"/>
        <w:jc w:val="both"/>
      </w:pPr>
    </w:p>
    <w:p w:rsidR="00FF0D62" w:rsidRDefault="00FF0D62" w:rsidP="00FF0D62">
      <w:pPr>
        <w:pStyle w:val="a3"/>
        <w:shd w:val="clear" w:color="auto" w:fill="auto"/>
        <w:tabs>
          <w:tab w:val="left" w:pos="3763"/>
        </w:tabs>
        <w:spacing w:after="0" w:line="307" w:lineRule="exact"/>
        <w:ind w:left="3360" w:right="20" w:firstLine="0"/>
        <w:jc w:val="left"/>
        <w:rPr>
          <w:rStyle w:val="10"/>
          <w:sz w:val="28"/>
          <w:szCs w:val="28"/>
        </w:rPr>
      </w:pPr>
      <w:r>
        <w:rPr>
          <w:rStyle w:val="10"/>
          <w:color w:val="000000"/>
          <w:sz w:val="28"/>
          <w:szCs w:val="28"/>
        </w:rPr>
        <w:t xml:space="preserve">15 29 31 55 70 93 8 </w:t>
      </w:r>
    </w:p>
    <w:p w:rsidR="00FF0D62" w:rsidRDefault="00FF0D62" w:rsidP="00FF0D62">
      <w:pPr>
        <w:pStyle w:val="a3"/>
        <w:shd w:val="clear" w:color="auto" w:fill="auto"/>
        <w:tabs>
          <w:tab w:val="left" w:pos="3763"/>
        </w:tabs>
        <w:spacing w:after="0" w:line="307" w:lineRule="exact"/>
        <w:ind w:left="3360" w:right="20" w:firstLine="0"/>
        <w:jc w:val="left"/>
        <w:rPr>
          <w:rStyle w:val="10"/>
          <w:sz w:val="28"/>
          <w:szCs w:val="28"/>
        </w:rPr>
      </w:pPr>
    </w:p>
    <w:p w:rsidR="00FF0D62" w:rsidRDefault="00FF0D62" w:rsidP="00FF0D62">
      <w:pPr>
        <w:pStyle w:val="a3"/>
        <w:shd w:val="clear" w:color="auto" w:fill="auto"/>
        <w:tabs>
          <w:tab w:val="left" w:pos="3763"/>
        </w:tabs>
        <w:spacing w:after="0" w:line="307" w:lineRule="exact"/>
        <w:ind w:right="20" w:firstLine="0"/>
        <w:jc w:val="left"/>
      </w:pPr>
      <w:r>
        <w:rPr>
          <w:rStyle w:val="10"/>
          <w:color w:val="000000"/>
          <w:sz w:val="28"/>
          <w:szCs w:val="28"/>
        </w:rPr>
        <w:t>с помощью пузырьковой сортировки будет упорядочен за один проход, а для сортировки массива</w:t>
      </w:r>
    </w:p>
    <w:p w:rsidR="00FF0D62" w:rsidRDefault="00FF0D62" w:rsidP="00FF0D62">
      <w:pPr>
        <w:pStyle w:val="a3"/>
        <w:shd w:val="clear" w:color="auto" w:fill="auto"/>
        <w:spacing w:after="0" w:line="307" w:lineRule="exact"/>
        <w:ind w:right="20" w:firstLine="3360"/>
        <w:jc w:val="left"/>
        <w:rPr>
          <w:rStyle w:val="10"/>
          <w:color w:val="000000"/>
          <w:sz w:val="28"/>
          <w:szCs w:val="28"/>
        </w:rPr>
      </w:pPr>
      <w:r>
        <w:rPr>
          <w:rStyle w:val="10"/>
          <w:color w:val="000000"/>
          <w:sz w:val="28"/>
          <w:szCs w:val="28"/>
        </w:rPr>
        <w:t xml:space="preserve">93 8 15 29 31 55 70 </w:t>
      </w:r>
    </w:p>
    <w:p w:rsidR="00FF0D62" w:rsidRDefault="00FF0D62" w:rsidP="00FF0D62">
      <w:pPr>
        <w:pStyle w:val="a3"/>
        <w:shd w:val="clear" w:color="auto" w:fill="auto"/>
        <w:spacing w:after="0" w:line="307" w:lineRule="exact"/>
        <w:ind w:right="20" w:firstLine="0"/>
        <w:jc w:val="left"/>
      </w:pPr>
      <w:r>
        <w:rPr>
          <w:rStyle w:val="10"/>
          <w:color w:val="000000"/>
          <w:sz w:val="28"/>
          <w:szCs w:val="28"/>
        </w:rPr>
        <w:t>потребуется шесть проходов. Это наводит на мысль о следующем улучше</w:t>
      </w:r>
      <w:r>
        <w:rPr>
          <w:rStyle w:val="10"/>
          <w:color w:val="000000"/>
          <w:sz w:val="28"/>
          <w:szCs w:val="28"/>
        </w:rPr>
        <w:softHyphen/>
        <w:t>нии: чередовать направление просмотра на каждом последующем проходе.</w:t>
      </w:r>
    </w:p>
    <w:p w:rsidR="00FF0D62" w:rsidRDefault="00FF0D62" w:rsidP="00FF0D62">
      <w:pPr>
        <w:pStyle w:val="a3"/>
        <w:shd w:val="clear" w:color="auto" w:fill="auto"/>
        <w:spacing w:after="0" w:line="312" w:lineRule="exact"/>
        <w:ind w:firstLine="0"/>
        <w:jc w:val="both"/>
        <w:rPr>
          <w:rStyle w:val="10"/>
          <w:color w:val="000000"/>
          <w:sz w:val="28"/>
          <w:szCs w:val="28"/>
        </w:rPr>
      </w:pPr>
      <w:r>
        <w:rPr>
          <w:rStyle w:val="10"/>
          <w:color w:val="000000"/>
          <w:sz w:val="28"/>
          <w:szCs w:val="28"/>
        </w:rPr>
        <w:t xml:space="preserve">Алгоритм, реализующий такой подход, называется «шейкерной сортировкой». Табл. 5 иллюстрирует сортировку данным методом тех же (табл. 4) восьми элементов. </w:t>
      </w:r>
    </w:p>
    <w:p w:rsidR="00FF0D62" w:rsidRDefault="00FF0D62" w:rsidP="00FF0D62">
      <w:pPr>
        <w:pStyle w:val="a3"/>
        <w:shd w:val="clear" w:color="auto" w:fill="auto"/>
        <w:spacing w:after="0" w:line="312" w:lineRule="exact"/>
        <w:ind w:firstLine="0"/>
        <w:jc w:val="both"/>
        <w:rPr>
          <w:rStyle w:val="10"/>
          <w:color w:val="000000"/>
          <w:sz w:val="28"/>
          <w:szCs w:val="28"/>
        </w:rPr>
      </w:pPr>
      <w:r>
        <w:rPr>
          <w:noProof/>
        </w:rPr>
        <w:drawing>
          <wp:anchor distT="0" distB="0" distL="114300" distR="114300" simplePos="0" relativeHeight="251658240" behindDoc="0" locked="0" layoutInCell="1" allowOverlap="1">
            <wp:simplePos x="0" y="0"/>
            <wp:positionH relativeFrom="margin">
              <wp:posOffset>995680</wp:posOffset>
            </wp:positionH>
            <wp:positionV relativeFrom="margin">
              <wp:posOffset>5673725</wp:posOffset>
            </wp:positionV>
            <wp:extent cx="3923665" cy="2894965"/>
            <wp:effectExtent l="0" t="0" r="635"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665" cy="2894965"/>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0"/>
        <w:jc w:val="both"/>
        <w:rPr>
          <w:rStyle w:val="10"/>
          <w:color w:val="000000"/>
          <w:sz w:val="28"/>
          <w:szCs w:val="28"/>
        </w:rPr>
      </w:pPr>
    </w:p>
    <w:p w:rsidR="00FF0D62" w:rsidRDefault="00FF0D62" w:rsidP="00FF0D62">
      <w:pPr>
        <w:pStyle w:val="a3"/>
        <w:shd w:val="clear" w:color="auto" w:fill="auto"/>
        <w:spacing w:after="0" w:line="312" w:lineRule="exact"/>
        <w:ind w:firstLine="708"/>
        <w:jc w:val="both"/>
        <w:rPr>
          <w:rStyle w:val="10"/>
          <w:color w:val="000000"/>
          <w:sz w:val="28"/>
          <w:szCs w:val="28"/>
        </w:rPr>
      </w:pPr>
      <w:r>
        <w:rPr>
          <w:rStyle w:val="10"/>
          <w:color w:val="000000"/>
          <w:sz w:val="28"/>
          <w:szCs w:val="28"/>
        </w:rPr>
        <w:t xml:space="preserve">Переменные </w:t>
      </w:r>
      <w:r>
        <w:rPr>
          <w:rStyle w:val="a6"/>
        </w:rPr>
        <w:t>L</w:t>
      </w:r>
      <w:r>
        <w:rPr>
          <w:rStyle w:val="10"/>
          <w:color w:val="000000"/>
          <w:sz w:val="28"/>
          <w:szCs w:val="28"/>
        </w:rPr>
        <w:t xml:space="preserve"> и </w:t>
      </w:r>
      <w:r>
        <w:rPr>
          <w:rStyle w:val="a6"/>
        </w:rPr>
        <w:t>R</w:t>
      </w:r>
      <w:r>
        <w:rPr>
          <w:rStyle w:val="10"/>
          <w:color w:val="000000"/>
          <w:sz w:val="28"/>
          <w:szCs w:val="28"/>
        </w:rPr>
        <w:t xml:space="preserve"> содержат индексы элементов, до которых дол</w:t>
      </w:r>
      <w:r>
        <w:rPr>
          <w:rStyle w:val="10"/>
          <w:color w:val="000000"/>
          <w:sz w:val="28"/>
          <w:szCs w:val="28"/>
        </w:rPr>
        <w:softHyphen/>
        <w:t>жен происходить просмотр при движении влево (или вверх) и вправо (или вниз) соответственно.</w:t>
      </w:r>
    </w:p>
    <w:p w:rsidR="00FF0D62" w:rsidRDefault="00FF0D62" w:rsidP="00FF0D62">
      <w:pPr>
        <w:pStyle w:val="a3"/>
        <w:spacing w:after="0" w:line="240" w:lineRule="auto"/>
        <w:ind w:firstLine="709"/>
        <w:jc w:val="both"/>
        <w:rPr>
          <w:rStyle w:val="10"/>
          <w:color w:val="000000"/>
          <w:sz w:val="28"/>
          <w:szCs w:val="28"/>
        </w:rPr>
      </w:pPr>
      <w:r>
        <w:rPr>
          <w:rStyle w:val="10"/>
          <w:color w:val="000000"/>
          <w:sz w:val="28"/>
          <w:szCs w:val="28"/>
        </w:rPr>
        <w:lastRenderedPageBreak/>
        <w:t>Если ввести переменную, которая будет отвечать за то, были ли перестановки элементов, то алгоритм шейкерной сортировки выполнит сортировку за пять проходов, в то время как для пузырьковой сортировки без улучшений потребовалось бы семь проходов.</w:t>
      </w:r>
    </w:p>
    <w:p w:rsidR="00FF0D62" w:rsidRDefault="00FF0D62" w:rsidP="00FF0D62">
      <w:pPr>
        <w:pStyle w:val="a3"/>
        <w:spacing w:after="0" w:line="240" w:lineRule="auto"/>
        <w:ind w:firstLine="709"/>
        <w:jc w:val="both"/>
        <w:rPr>
          <w:rStyle w:val="10"/>
          <w:color w:val="000000"/>
          <w:sz w:val="28"/>
          <w:szCs w:val="28"/>
        </w:rPr>
      </w:pPr>
      <w:r>
        <w:rPr>
          <w:rStyle w:val="10"/>
          <w:color w:val="000000"/>
          <w:sz w:val="28"/>
          <w:szCs w:val="28"/>
        </w:rPr>
        <w:t>Если же к алгоритму шейкерной сортировки добавить переменную k, содержащую индекс последнего перестановленного элемента, то число проходов сократится до четырех, как показано на примере в табл. 5.</w:t>
      </w:r>
    </w:p>
    <w:p w:rsidR="00FF0D62" w:rsidRDefault="00FF0D62" w:rsidP="00FF0D62">
      <w:pPr>
        <w:pStyle w:val="a3"/>
        <w:spacing w:after="0" w:line="240" w:lineRule="auto"/>
        <w:ind w:firstLine="709"/>
        <w:jc w:val="both"/>
        <w:rPr>
          <w:rStyle w:val="10"/>
          <w:color w:val="000000"/>
          <w:sz w:val="28"/>
          <w:szCs w:val="28"/>
        </w:rPr>
      </w:pPr>
      <w:r>
        <w:rPr>
          <w:rStyle w:val="10"/>
          <w:color w:val="000000"/>
          <w:sz w:val="28"/>
          <w:szCs w:val="28"/>
        </w:rPr>
        <w:t xml:space="preserve">Анализ </w:t>
      </w:r>
      <w:proofErr w:type="gramStart"/>
      <w:r>
        <w:rPr>
          <w:rStyle w:val="10"/>
          <w:color w:val="000000"/>
          <w:sz w:val="28"/>
          <w:szCs w:val="28"/>
        </w:rPr>
        <w:t>пузырьковой</w:t>
      </w:r>
      <w:proofErr w:type="gramEnd"/>
      <w:r>
        <w:rPr>
          <w:rStyle w:val="10"/>
          <w:color w:val="000000"/>
          <w:sz w:val="28"/>
          <w:szCs w:val="28"/>
        </w:rPr>
        <w:t xml:space="preserve"> и шейкерной сортировок. Число сравнений в базовом обменном алгоритме – алгоритме пузырьковой сортировке – равно</w:t>
      </w:r>
    </w:p>
    <w:p w:rsidR="00FF0D62" w:rsidRDefault="00FF0D62" w:rsidP="00FF0D62">
      <w:pPr>
        <w:pStyle w:val="a3"/>
        <w:spacing w:after="0" w:line="240" w:lineRule="auto"/>
        <w:ind w:firstLine="709"/>
        <w:rPr>
          <w:rStyle w:val="10"/>
          <w:color w:val="000000"/>
          <w:sz w:val="28"/>
          <w:szCs w:val="28"/>
        </w:rPr>
      </w:pPr>
      <w:r>
        <w:rPr>
          <w:rStyle w:val="10"/>
          <w:color w:val="000000"/>
          <w:sz w:val="28"/>
          <w:szCs w:val="28"/>
        </w:rPr>
        <w:t>С = (n</w:t>
      </w:r>
      <w:r>
        <w:rPr>
          <w:rStyle w:val="10"/>
          <w:color w:val="000000"/>
          <w:sz w:val="28"/>
          <w:szCs w:val="28"/>
          <w:vertAlign w:val="superscript"/>
        </w:rPr>
        <w:t>2</w:t>
      </w:r>
      <w:r>
        <w:rPr>
          <w:rStyle w:val="10"/>
          <w:color w:val="000000"/>
          <w:sz w:val="28"/>
          <w:szCs w:val="28"/>
        </w:rPr>
        <w:t xml:space="preserve"> – n) / 2,</w:t>
      </w:r>
    </w:p>
    <w:p w:rsidR="00FF0D62" w:rsidRDefault="00FF0D62" w:rsidP="00FF0D62">
      <w:pPr>
        <w:pStyle w:val="a3"/>
        <w:spacing w:after="0" w:line="240" w:lineRule="auto"/>
        <w:ind w:firstLine="0"/>
        <w:jc w:val="both"/>
        <w:rPr>
          <w:rStyle w:val="10"/>
          <w:color w:val="000000"/>
          <w:sz w:val="28"/>
          <w:szCs w:val="28"/>
        </w:rPr>
      </w:pPr>
      <w:r>
        <w:rPr>
          <w:rStyle w:val="10"/>
          <w:color w:val="000000"/>
          <w:sz w:val="28"/>
          <w:szCs w:val="28"/>
        </w:rPr>
        <w:t>а минимальное и максимальное число перестановок элементов равно</w:t>
      </w:r>
    </w:p>
    <w:p w:rsidR="00FF0D62" w:rsidRDefault="00FF0D62" w:rsidP="00FF0D62">
      <w:pPr>
        <w:pStyle w:val="a3"/>
        <w:spacing w:after="0" w:line="240" w:lineRule="auto"/>
        <w:ind w:firstLine="709"/>
        <w:rPr>
          <w:rStyle w:val="10"/>
          <w:color w:val="000000"/>
          <w:sz w:val="28"/>
          <w:szCs w:val="28"/>
        </w:rPr>
      </w:pPr>
      <w:r>
        <w:rPr>
          <w:rStyle w:val="10"/>
          <w:color w:val="000000"/>
          <w:sz w:val="28"/>
          <w:szCs w:val="28"/>
        </w:rPr>
        <w:t>M</w:t>
      </w:r>
      <w:r>
        <w:rPr>
          <w:rStyle w:val="10"/>
          <w:color w:val="000000"/>
          <w:sz w:val="28"/>
          <w:szCs w:val="28"/>
          <w:vertAlign w:val="subscript"/>
        </w:rPr>
        <w:t>min</w:t>
      </w:r>
      <w:r>
        <w:rPr>
          <w:rStyle w:val="10"/>
          <w:color w:val="000000"/>
          <w:sz w:val="28"/>
          <w:szCs w:val="28"/>
        </w:rPr>
        <w:t xml:space="preserve"> = 0,  </w:t>
      </w:r>
      <w:proofErr w:type="gramStart"/>
      <w:r>
        <w:rPr>
          <w:rStyle w:val="10"/>
          <w:color w:val="000000"/>
          <w:sz w:val="28"/>
          <w:szCs w:val="28"/>
        </w:rPr>
        <w:t>М</w:t>
      </w:r>
      <w:proofErr w:type="gramEnd"/>
      <w:r>
        <w:rPr>
          <w:rStyle w:val="10"/>
          <w:color w:val="000000"/>
          <w:sz w:val="28"/>
          <w:szCs w:val="28"/>
          <w:vertAlign w:val="subscript"/>
        </w:rPr>
        <w:t>max</w:t>
      </w:r>
      <w:r>
        <w:rPr>
          <w:rStyle w:val="10"/>
          <w:color w:val="000000"/>
          <w:sz w:val="28"/>
          <w:szCs w:val="28"/>
        </w:rPr>
        <w:t xml:space="preserve"> = 3 * (n</w:t>
      </w:r>
      <w:r>
        <w:rPr>
          <w:rStyle w:val="10"/>
          <w:color w:val="000000"/>
          <w:sz w:val="28"/>
          <w:szCs w:val="28"/>
          <w:vertAlign w:val="superscript"/>
        </w:rPr>
        <w:t>2</w:t>
      </w:r>
      <w:r>
        <w:rPr>
          <w:rStyle w:val="10"/>
          <w:color w:val="000000"/>
          <w:sz w:val="28"/>
          <w:szCs w:val="28"/>
        </w:rPr>
        <w:t xml:space="preserve"> – n) / 4.</w:t>
      </w:r>
    </w:p>
    <w:p w:rsidR="00FF0D62" w:rsidRDefault="00FF0D62" w:rsidP="00FF0D62">
      <w:pPr>
        <w:pStyle w:val="a3"/>
        <w:spacing w:after="0" w:line="240" w:lineRule="auto"/>
        <w:ind w:firstLine="709"/>
        <w:jc w:val="both"/>
        <w:rPr>
          <w:rStyle w:val="10"/>
          <w:color w:val="000000"/>
          <w:sz w:val="28"/>
          <w:szCs w:val="28"/>
        </w:rPr>
      </w:pPr>
      <w:r>
        <w:rPr>
          <w:rStyle w:val="10"/>
          <w:color w:val="000000"/>
          <w:sz w:val="28"/>
          <w:szCs w:val="28"/>
        </w:rPr>
        <w:t>Анализ же улучшенных методов, особенно шейкерной сортировки, довольно сложен. Стоит отметить, что все перечисленные выше усовершенствования не влияют на число перемещений, они лишь сокращают число излишних проверок. К несчастью, обмен местами двух элементов – чаще всего более дорогостоящая операция, чем их сравнение. Поэтому очевидные на первый взгляд улучшения дают не такой уж большой выигрыш, как ожидалось.</w:t>
      </w:r>
    </w:p>
    <w:p w:rsidR="00FF0D62" w:rsidRDefault="00FF0D62" w:rsidP="00FF0D62">
      <w:pPr>
        <w:pStyle w:val="a3"/>
        <w:spacing w:after="0" w:line="240" w:lineRule="auto"/>
        <w:ind w:firstLine="709"/>
        <w:jc w:val="both"/>
        <w:rPr>
          <w:rStyle w:val="10"/>
          <w:color w:val="000000"/>
          <w:sz w:val="28"/>
          <w:szCs w:val="28"/>
        </w:rPr>
      </w:pPr>
      <w:r>
        <w:rPr>
          <w:rStyle w:val="10"/>
          <w:color w:val="000000"/>
          <w:sz w:val="28"/>
          <w:szCs w:val="28"/>
        </w:rPr>
        <w:t>Шейкерная сортировка с успехом используется лишь в тех случаях, когда известно, что элементы почти упорядочены, что на практике бывает весьма редко. Анализ показывает, что «обменная» сортировка и ее усовершенствования фактически оказываются хуже сортировок с помощью включений и с помощью выбора.</w:t>
      </w:r>
    </w:p>
    <w:p w:rsidR="00FF0D62" w:rsidRDefault="00FF0D62" w:rsidP="00FF0D62">
      <w:pPr>
        <w:pStyle w:val="a3"/>
        <w:shd w:val="clear" w:color="auto" w:fill="auto"/>
        <w:spacing w:after="0" w:line="312" w:lineRule="exact"/>
        <w:ind w:firstLine="708"/>
        <w:jc w:val="both"/>
        <w:rPr>
          <w:rStyle w:val="10"/>
          <w:color w:val="000000"/>
          <w:sz w:val="28"/>
          <w:szCs w:val="28"/>
        </w:rPr>
      </w:pPr>
    </w:p>
    <w:p w:rsidR="00FF0D62" w:rsidRDefault="00FF0D62" w:rsidP="00FF0D62">
      <w:pPr>
        <w:pStyle w:val="a3"/>
        <w:shd w:val="clear" w:color="auto" w:fill="auto"/>
        <w:spacing w:after="0" w:line="312" w:lineRule="exact"/>
        <w:ind w:firstLine="708"/>
        <w:jc w:val="both"/>
        <w:rPr>
          <w:rStyle w:val="10"/>
          <w:b/>
          <w:color w:val="000000"/>
          <w:sz w:val="28"/>
          <w:szCs w:val="28"/>
        </w:rPr>
      </w:pPr>
      <w:r>
        <w:rPr>
          <w:rStyle w:val="10"/>
          <w:b/>
          <w:color w:val="000000"/>
          <w:sz w:val="28"/>
          <w:szCs w:val="28"/>
        </w:rPr>
        <w:t>3.4. Сортировка Шелла</w:t>
      </w:r>
    </w:p>
    <w:p w:rsidR="00FF0D62" w:rsidRDefault="00FF0D62" w:rsidP="00FF0D62">
      <w:pPr>
        <w:pStyle w:val="a3"/>
        <w:shd w:val="clear" w:color="auto" w:fill="auto"/>
        <w:spacing w:after="0" w:line="312" w:lineRule="exact"/>
        <w:ind w:firstLine="708"/>
        <w:jc w:val="both"/>
        <w:rPr>
          <w:rStyle w:val="10"/>
          <w:b/>
          <w:color w:val="000000"/>
          <w:sz w:val="28"/>
          <w:szCs w:val="28"/>
        </w:rPr>
      </w:pPr>
    </w:p>
    <w:p w:rsidR="00FF0D62" w:rsidRDefault="00FF0D62" w:rsidP="00FF0D62">
      <w:pPr>
        <w:pStyle w:val="a3"/>
        <w:shd w:val="clear" w:color="auto" w:fill="auto"/>
        <w:spacing w:after="0" w:line="312" w:lineRule="exact"/>
        <w:ind w:firstLine="708"/>
        <w:jc w:val="both"/>
      </w:pPr>
      <w:r>
        <w:rPr>
          <w:rStyle w:val="10"/>
          <w:color w:val="000000"/>
          <w:sz w:val="28"/>
          <w:szCs w:val="28"/>
        </w:rPr>
        <w:t>Все методы прямой сортировки фактически передвигают каждый эле</w:t>
      </w:r>
      <w:r>
        <w:rPr>
          <w:rStyle w:val="10"/>
          <w:color w:val="000000"/>
          <w:sz w:val="28"/>
          <w:szCs w:val="28"/>
        </w:rPr>
        <w:softHyphen/>
        <w:t>мент на всяком элементарном шаге на одну поз</w:t>
      </w:r>
      <w:r>
        <w:rPr>
          <w:color w:val="000000"/>
          <w:sz w:val="28"/>
          <w:szCs w:val="28"/>
        </w:rPr>
        <w:t>ици</w:t>
      </w:r>
      <w:r>
        <w:rPr>
          <w:rStyle w:val="10"/>
          <w:color w:val="000000"/>
          <w:sz w:val="28"/>
          <w:szCs w:val="28"/>
        </w:rPr>
        <w:t xml:space="preserve">ю. Поэтому они требуют порядка </w:t>
      </w:r>
      <w:r>
        <w:rPr>
          <w:rStyle w:val="10"/>
          <w:color w:val="000000"/>
          <w:sz w:val="28"/>
          <w:szCs w:val="28"/>
          <w:lang w:val="en-US"/>
        </w:rPr>
        <w:t>n</w:t>
      </w:r>
      <w:r>
        <w:rPr>
          <w:rStyle w:val="10"/>
          <w:color w:val="000000"/>
          <w:sz w:val="28"/>
          <w:szCs w:val="28"/>
          <w:vertAlign w:val="superscript"/>
        </w:rPr>
        <w:t>2</w:t>
      </w:r>
      <w:r>
        <w:rPr>
          <w:rStyle w:val="10"/>
          <w:color w:val="000000"/>
          <w:sz w:val="28"/>
          <w:szCs w:val="28"/>
        </w:rPr>
        <w:t xml:space="preserve"> таких шагов. Следовательно, в основу любых улучшений алго</w:t>
      </w:r>
      <w:r>
        <w:rPr>
          <w:rStyle w:val="10"/>
          <w:color w:val="000000"/>
          <w:sz w:val="28"/>
          <w:szCs w:val="28"/>
        </w:rPr>
        <w:softHyphen/>
        <w:t>ритмов сортировки должен быть положен принцип перемещения на каждом такте элементов на большие расстояния. Можно показать, что среднее рас</w:t>
      </w:r>
      <w:r>
        <w:rPr>
          <w:rStyle w:val="10"/>
          <w:color w:val="000000"/>
          <w:sz w:val="28"/>
          <w:szCs w:val="28"/>
        </w:rPr>
        <w:softHyphen/>
        <w:t xml:space="preserve">стояние, на которое должен продвигаться каждый из </w:t>
      </w:r>
      <w:r>
        <w:rPr>
          <w:rStyle w:val="a6"/>
        </w:rPr>
        <w:t>n</w:t>
      </w:r>
      <w:r>
        <w:rPr>
          <w:rStyle w:val="10"/>
          <w:color w:val="000000"/>
          <w:sz w:val="28"/>
          <w:szCs w:val="28"/>
        </w:rPr>
        <w:t xml:space="preserve"> элементов во время сортировки, равно </w:t>
      </w:r>
      <w:r>
        <w:rPr>
          <w:rStyle w:val="a6"/>
        </w:rPr>
        <w:t>n</w:t>
      </w:r>
      <w:r>
        <w:rPr>
          <w:rStyle w:val="10"/>
          <w:color w:val="000000"/>
          <w:sz w:val="28"/>
          <w:szCs w:val="28"/>
        </w:rPr>
        <w:t xml:space="preserve"> / 3 позиций. Эта цифра является целью в поиске улуч</w:t>
      </w:r>
      <w:r>
        <w:rPr>
          <w:rStyle w:val="10"/>
          <w:color w:val="000000"/>
          <w:sz w:val="28"/>
          <w:szCs w:val="28"/>
        </w:rPr>
        <w:softHyphen/>
        <w:t>шений, т. е. в поиске более эффективных методов сортировки.</w:t>
      </w:r>
    </w:p>
    <w:p w:rsidR="00FF0D62" w:rsidRDefault="00FF0D62" w:rsidP="00FF0D62">
      <w:pPr>
        <w:pStyle w:val="a3"/>
        <w:shd w:val="clear" w:color="auto" w:fill="auto"/>
        <w:spacing w:after="0" w:line="307" w:lineRule="exact"/>
        <w:ind w:left="20" w:right="20" w:firstLine="720"/>
        <w:jc w:val="both"/>
        <w:rPr>
          <w:sz w:val="28"/>
          <w:szCs w:val="28"/>
        </w:rPr>
      </w:pPr>
      <w:r>
        <w:rPr>
          <w:rStyle w:val="10"/>
          <w:color w:val="000000"/>
          <w:sz w:val="28"/>
          <w:szCs w:val="28"/>
        </w:rPr>
        <w:t>Рассмотрим улучшенный метод, основанный на методе прямого включения - сортировке с помо</w:t>
      </w:r>
      <w:r>
        <w:rPr>
          <w:color w:val="000000"/>
          <w:sz w:val="28"/>
          <w:szCs w:val="28"/>
        </w:rPr>
        <w:t>щь</w:t>
      </w:r>
      <w:r>
        <w:rPr>
          <w:rStyle w:val="10"/>
          <w:color w:val="000000"/>
          <w:sz w:val="28"/>
          <w:szCs w:val="28"/>
        </w:rPr>
        <w:t>ю включений с уменьшающимися расстояниями. В 1959 г. Д. Шеллом было предложено усовершенствование алгоритма сортировки с помощью прямого включения. Рассмотрим его рабо</w:t>
      </w:r>
      <w:r>
        <w:rPr>
          <w:rStyle w:val="10"/>
          <w:color w:val="000000"/>
          <w:sz w:val="28"/>
          <w:szCs w:val="28"/>
        </w:rPr>
        <w:softHyphen/>
        <w:t>ту на примере следующего массива:</w:t>
      </w:r>
    </w:p>
    <w:p w:rsidR="00FF0D62" w:rsidRDefault="00FF0D62" w:rsidP="00FF0D62">
      <w:pPr>
        <w:pStyle w:val="a3"/>
        <w:shd w:val="clear" w:color="auto" w:fill="auto"/>
        <w:spacing w:after="0" w:line="240" w:lineRule="auto"/>
        <w:ind w:firstLine="1457"/>
        <w:jc w:val="left"/>
        <w:rPr>
          <w:rStyle w:val="10"/>
          <w:color w:val="000000"/>
          <w:sz w:val="28"/>
          <w:szCs w:val="28"/>
        </w:rPr>
      </w:pPr>
      <w:r>
        <w:rPr>
          <w:rStyle w:val="10"/>
          <w:color w:val="000000"/>
          <w:sz w:val="28"/>
          <w:szCs w:val="28"/>
        </w:rPr>
        <w:t>35 28 49 79 45 11 89 70 91 67 54 19 13 24</w:t>
      </w:r>
    </w:p>
    <w:p w:rsidR="00FF0D62" w:rsidRDefault="00FF0D62" w:rsidP="00FF0D62">
      <w:pPr>
        <w:pStyle w:val="a3"/>
        <w:shd w:val="clear" w:color="auto" w:fill="auto"/>
        <w:spacing w:after="0" w:line="240" w:lineRule="auto"/>
        <w:ind w:firstLine="0"/>
        <w:jc w:val="left"/>
        <w:rPr>
          <w:rStyle w:val="10"/>
          <w:color w:val="000000"/>
          <w:sz w:val="28"/>
          <w:szCs w:val="28"/>
        </w:rPr>
      </w:pPr>
    </w:p>
    <w:p w:rsidR="00FF0D62" w:rsidRDefault="00FF0D62" w:rsidP="00FF0D62">
      <w:pPr>
        <w:pStyle w:val="a3"/>
        <w:shd w:val="clear" w:color="auto" w:fill="auto"/>
        <w:spacing w:after="0" w:line="240" w:lineRule="auto"/>
        <w:ind w:firstLine="708"/>
        <w:jc w:val="left"/>
        <w:rPr>
          <w:rStyle w:val="10"/>
          <w:color w:val="000000"/>
          <w:sz w:val="28"/>
          <w:szCs w:val="28"/>
        </w:rPr>
      </w:pPr>
      <w:r>
        <w:rPr>
          <w:rStyle w:val="10"/>
          <w:color w:val="000000"/>
          <w:sz w:val="28"/>
          <w:szCs w:val="28"/>
        </w:rPr>
        <w:t>Сначала отдельно группируются элементы, отстоящие друг от друга на расстоянии 4. Таких групп будет четыре, они показаны на рис. 13 (а - г). Элементы, принадлежащие одной группе, объединены дугами.</w:t>
      </w:r>
    </w:p>
    <w:p w:rsidR="00FF0D62" w:rsidRDefault="00FF0D62" w:rsidP="00FF0D62">
      <w:pPr>
        <w:pStyle w:val="22"/>
        <w:shd w:val="clear" w:color="auto" w:fill="auto"/>
        <w:spacing w:line="250" w:lineRule="exact"/>
        <w:rPr>
          <w:rStyle w:val="21"/>
          <w:sz w:val="28"/>
          <w:szCs w:val="28"/>
        </w:rPr>
      </w:pPr>
      <w:r>
        <w:rPr>
          <w:noProof/>
          <w:lang w:eastAsia="ru-RU"/>
        </w:rPr>
        <w:lastRenderedPageBreak/>
        <w:drawing>
          <wp:anchor distT="0" distB="0" distL="114300" distR="114300" simplePos="0" relativeHeight="251658240" behindDoc="0" locked="0" layoutInCell="1" allowOverlap="1">
            <wp:simplePos x="0" y="0"/>
            <wp:positionH relativeFrom="margin">
              <wp:posOffset>571500</wp:posOffset>
            </wp:positionH>
            <wp:positionV relativeFrom="margin">
              <wp:posOffset>1130300</wp:posOffset>
            </wp:positionV>
            <wp:extent cx="4638040" cy="2228215"/>
            <wp:effectExtent l="0" t="0" r="0" b="63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40" cy="2228215"/>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pStyle w:val="22"/>
        <w:shd w:val="clear" w:color="auto" w:fill="auto"/>
        <w:spacing w:line="250" w:lineRule="exact"/>
        <w:rPr>
          <w:rStyle w:val="21"/>
          <w:color w:val="000000"/>
          <w:sz w:val="28"/>
          <w:szCs w:val="28"/>
        </w:rPr>
      </w:pPr>
    </w:p>
    <w:p w:rsidR="00FF0D62" w:rsidRDefault="00FF0D62" w:rsidP="00FF0D62">
      <w:pPr>
        <w:pStyle w:val="22"/>
        <w:shd w:val="clear" w:color="auto" w:fill="auto"/>
        <w:spacing w:line="250" w:lineRule="exact"/>
        <w:rPr>
          <w:rStyle w:val="21"/>
          <w:color w:val="000000"/>
          <w:sz w:val="28"/>
          <w:szCs w:val="28"/>
        </w:rPr>
      </w:pPr>
    </w:p>
    <w:p w:rsidR="00FF0D62" w:rsidRDefault="00FF0D62" w:rsidP="00FF0D62">
      <w:pPr>
        <w:pStyle w:val="22"/>
        <w:shd w:val="clear" w:color="auto" w:fill="auto"/>
        <w:spacing w:line="250" w:lineRule="exact"/>
        <w:rPr>
          <w:rStyle w:val="21"/>
          <w:color w:val="000000"/>
          <w:sz w:val="28"/>
          <w:szCs w:val="28"/>
        </w:rPr>
      </w:pPr>
    </w:p>
    <w:p w:rsidR="00FF0D62" w:rsidRDefault="00FF0D62" w:rsidP="00FF0D62">
      <w:pPr>
        <w:pStyle w:val="22"/>
        <w:shd w:val="clear" w:color="auto" w:fill="auto"/>
        <w:spacing w:line="250" w:lineRule="exact"/>
        <w:rPr>
          <w:rStyle w:val="21"/>
          <w:color w:val="000000"/>
          <w:sz w:val="28"/>
          <w:szCs w:val="28"/>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p>
    <w:p w:rsidR="00FF0D62" w:rsidRDefault="00FF0D62" w:rsidP="00FF0D62">
      <w:pPr>
        <w:pStyle w:val="22"/>
        <w:shd w:val="clear" w:color="auto" w:fill="auto"/>
        <w:spacing w:line="250" w:lineRule="exact"/>
        <w:jc w:val="center"/>
        <w:rPr>
          <w:rStyle w:val="21"/>
          <w:color w:val="000000"/>
          <w:sz w:val="22"/>
          <w:szCs w:val="22"/>
        </w:rPr>
      </w:pPr>
      <w:r>
        <w:rPr>
          <w:rStyle w:val="21"/>
          <w:color w:val="000000"/>
          <w:sz w:val="22"/>
          <w:szCs w:val="22"/>
        </w:rPr>
        <w:t>Рис. 13. Разбиение массива на группы элементов, отстоящих друг от друга на четыре</w:t>
      </w:r>
    </w:p>
    <w:p w:rsidR="00FF0D62" w:rsidRDefault="00FF0D62" w:rsidP="00FF0D62">
      <w:pPr>
        <w:pStyle w:val="22"/>
        <w:shd w:val="clear" w:color="auto" w:fill="auto"/>
        <w:spacing w:line="250" w:lineRule="exact"/>
        <w:rPr>
          <w:rStyle w:val="21"/>
          <w:color w:val="000000"/>
          <w:sz w:val="28"/>
          <w:szCs w:val="28"/>
        </w:rPr>
      </w:pPr>
    </w:p>
    <w:p w:rsidR="00FF0D62" w:rsidRDefault="00FF0D62" w:rsidP="00FF0D62">
      <w:pPr>
        <w:pStyle w:val="22"/>
        <w:shd w:val="clear" w:color="auto" w:fill="auto"/>
        <w:spacing w:line="240" w:lineRule="auto"/>
        <w:ind w:firstLine="709"/>
      </w:pPr>
      <w:r>
        <w:rPr>
          <w:rStyle w:val="10"/>
          <w:color w:val="000000"/>
          <w:sz w:val="28"/>
          <w:szCs w:val="28"/>
        </w:rPr>
        <w:t>Следующим шагом выполняется сортировка внутри каждой из групп методом прямого включения. Сначала сортируются элементы 35, 45, 91, 13, затем 28, 11, 67, 24, следом 49, 89, 54, и, наконец, 79, 70, 19. В результате по</w:t>
      </w:r>
      <w:r>
        <w:rPr>
          <w:rStyle w:val="10"/>
          <w:color w:val="000000"/>
          <w:sz w:val="28"/>
          <w:szCs w:val="28"/>
        </w:rPr>
        <w:softHyphen/>
        <w:t>лучаем массив:</w:t>
      </w:r>
    </w:p>
    <w:p w:rsidR="00FF0D62" w:rsidRDefault="00FF0D62" w:rsidP="00FF0D62">
      <w:pPr>
        <w:pStyle w:val="a3"/>
        <w:shd w:val="clear" w:color="auto" w:fill="auto"/>
        <w:tabs>
          <w:tab w:val="left" w:pos="494"/>
        </w:tabs>
        <w:spacing w:after="0" w:line="240" w:lineRule="auto"/>
        <w:ind w:left="709" w:firstLine="0"/>
        <w:rPr>
          <w:sz w:val="28"/>
          <w:szCs w:val="28"/>
        </w:rPr>
      </w:pPr>
      <w:r>
        <w:rPr>
          <w:rStyle w:val="10"/>
          <w:color w:val="000000"/>
          <w:sz w:val="28"/>
          <w:szCs w:val="28"/>
        </w:rPr>
        <w:t>13 11 49 19 35 24 54 70 45 28 89 79 91 67</w:t>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Такой процесс называется четверной сортировкой. Следует отметить, что алгоритм сортировки Шелла также является алгоритмом сортировки «на месте». Поэтому все перестановки происходят в одном и том же массиве.</w:t>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 xml:space="preserve">Следующим проходом элементы группируются так, что теперь в одну группу входят элементы, отстоящие друг </w:t>
      </w:r>
      <w:proofErr w:type="gramStart"/>
      <w:r>
        <w:rPr>
          <w:rStyle w:val="10"/>
          <w:color w:val="000000"/>
          <w:sz w:val="28"/>
          <w:szCs w:val="28"/>
        </w:rPr>
        <w:t>от</w:t>
      </w:r>
      <w:proofErr w:type="gramEnd"/>
      <w:r>
        <w:rPr>
          <w:rStyle w:val="10"/>
          <w:color w:val="000000"/>
          <w:sz w:val="28"/>
          <w:szCs w:val="28"/>
        </w:rPr>
        <w:t xml:space="preserve"> </w:t>
      </w:r>
      <w:proofErr w:type="gramStart"/>
      <w:r>
        <w:rPr>
          <w:rStyle w:val="10"/>
          <w:color w:val="000000"/>
          <w:sz w:val="28"/>
          <w:szCs w:val="28"/>
        </w:rPr>
        <w:t>друг</w:t>
      </w:r>
      <w:proofErr w:type="gramEnd"/>
      <w:r>
        <w:rPr>
          <w:rStyle w:val="10"/>
          <w:color w:val="000000"/>
          <w:sz w:val="28"/>
          <w:szCs w:val="28"/>
        </w:rPr>
        <w:t xml:space="preserve"> на две позиции. Таких групп две, они показаны на рис. 14 (а - б).</w:t>
      </w:r>
    </w:p>
    <w:p w:rsidR="00FF0D62" w:rsidRDefault="00FF0D62" w:rsidP="00FF0D62">
      <w:pPr>
        <w:pStyle w:val="50"/>
        <w:shd w:val="clear" w:color="auto" w:fill="auto"/>
        <w:spacing w:before="0" w:line="240" w:lineRule="auto"/>
        <w:ind w:firstLine="709"/>
        <w:jc w:val="both"/>
        <w:rPr>
          <w:rStyle w:val="10"/>
          <w:color w:val="000000"/>
          <w:sz w:val="28"/>
          <w:szCs w:val="28"/>
        </w:rPr>
      </w:pPr>
      <w:r>
        <w:rPr>
          <w:noProof/>
          <w:lang w:eastAsia="ru-RU"/>
        </w:rPr>
        <w:drawing>
          <wp:anchor distT="0" distB="0" distL="114300" distR="114300" simplePos="0" relativeHeight="251658240" behindDoc="0" locked="0" layoutInCell="1" allowOverlap="1">
            <wp:simplePos x="0" y="0"/>
            <wp:positionH relativeFrom="margin">
              <wp:posOffset>295910</wp:posOffset>
            </wp:positionH>
            <wp:positionV relativeFrom="margin">
              <wp:posOffset>6126480</wp:posOffset>
            </wp:positionV>
            <wp:extent cx="5570855" cy="13804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855" cy="1380490"/>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pStyle w:val="50"/>
        <w:shd w:val="clear" w:color="auto" w:fill="auto"/>
        <w:spacing w:before="0" w:line="240" w:lineRule="auto"/>
        <w:ind w:firstLine="709"/>
        <w:jc w:val="both"/>
      </w:pPr>
      <w:r>
        <w:rPr>
          <w:rStyle w:val="10"/>
          <w:color w:val="000000"/>
          <w:sz w:val="28"/>
          <w:szCs w:val="28"/>
        </w:rPr>
        <w:t>Вновь в каждой группе выполняется сортировка с помо</w:t>
      </w:r>
      <w:r>
        <w:rPr>
          <w:color w:val="000000"/>
          <w:sz w:val="28"/>
          <w:szCs w:val="28"/>
          <w:u w:val="single"/>
        </w:rPr>
        <w:t>щь</w:t>
      </w:r>
      <w:r>
        <w:rPr>
          <w:rStyle w:val="10"/>
          <w:color w:val="000000"/>
          <w:sz w:val="28"/>
          <w:szCs w:val="28"/>
        </w:rPr>
        <w:t>ю прямого включения. Это называется двойной сортировкой, ее результатом будет массив:</w:t>
      </w:r>
    </w:p>
    <w:p w:rsidR="00FF0D62" w:rsidRDefault="00FF0D62" w:rsidP="00FF0D62">
      <w:pPr>
        <w:pStyle w:val="a3"/>
        <w:numPr>
          <w:ilvl w:val="0"/>
          <w:numId w:val="7"/>
        </w:numPr>
        <w:shd w:val="clear" w:color="auto" w:fill="auto"/>
        <w:tabs>
          <w:tab w:val="left" w:pos="494"/>
        </w:tabs>
        <w:spacing w:after="0" w:line="307" w:lineRule="exact"/>
        <w:ind w:right="40"/>
        <w:rPr>
          <w:sz w:val="28"/>
          <w:szCs w:val="28"/>
        </w:rPr>
      </w:pPr>
      <w:r>
        <w:rPr>
          <w:rStyle w:val="10"/>
          <w:color w:val="000000"/>
          <w:sz w:val="28"/>
          <w:szCs w:val="28"/>
        </w:rPr>
        <w:t>11 35 19 45 24 49 28 54 67 89 70 91 79</w:t>
      </w:r>
    </w:p>
    <w:p w:rsidR="00FF0D62" w:rsidRDefault="00FF0D62" w:rsidP="00FF0D62">
      <w:pPr>
        <w:pStyle w:val="a3"/>
        <w:shd w:val="clear" w:color="auto" w:fill="auto"/>
        <w:spacing w:after="510" w:line="307" w:lineRule="exact"/>
        <w:ind w:right="20" w:firstLine="720"/>
        <w:jc w:val="both"/>
        <w:rPr>
          <w:rStyle w:val="10"/>
          <w:color w:val="000000"/>
          <w:sz w:val="28"/>
          <w:szCs w:val="28"/>
        </w:rPr>
      </w:pPr>
    </w:p>
    <w:p w:rsidR="00FF0D62" w:rsidRDefault="00FF0D62" w:rsidP="00FF0D62">
      <w:pPr>
        <w:pStyle w:val="a3"/>
        <w:shd w:val="clear" w:color="auto" w:fill="auto"/>
        <w:spacing w:after="0" w:line="240" w:lineRule="auto"/>
        <w:ind w:firstLine="720"/>
        <w:jc w:val="both"/>
      </w:pPr>
      <w:r>
        <w:rPr>
          <w:rStyle w:val="10"/>
          <w:color w:val="000000"/>
          <w:sz w:val="28"/>
          <w:szCs w:val="28"/>
        </w:rPr>
        <w:t xml:space="preserve">И наконец, на третьем проходе идет обычная или одинарная </w:t>
      </w:r>
      <w:r>
        <w:rPr>
          <w:rStyle w:val="10"/>
          <w:color w:val="000000"/>
          <w:sz w:val="28"/>
          <w:szCs w:val="28"/>
        </w:rPr>
        <w:lastRenderedPageBreak/>
        <w:t>сортировка с помо</w:t>
      </w:r>
      <w:r>
        <w:rPr>
          <w:color w:val="000000"/>
          <w:sz w:val="28"/>
          <w:szCs w:val="28"/>
        </w:rPr>
        <w:t>щь</w:t>
      </w:r>
      <w:r>
        <w:rPr>
          <w:rStyle w:val="10"/>
          <w:color w:val="000000"/>
          <w:sz w:val="28"/>
          <w:szCs w:val="28"/>
        </w:rPr>
        <w:t>ю прямого включения (рис. 15).</w:t>
      </w:r>
    </w:p>
    <w:p w:rsidR="00FF0D62" w:rsidRDefault="00FF0D62" w:rsidP="00FF0D62">
      <w:pPr>
        <w:pStyle w:val="a3"/>
        <w:shd w:val="clear" w:color="auto" w:fill="auto"/>
        <w:spacing w:after="510" w:line="307" w:lineRule="exact"/>
        <w:ind w:right="20" w:firstLine="720"/>
        <w:jc w:val="both"/>
        <w:rPr>
          <w:sz w:val="28"/>
          <w:szCs w:val="28"/>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649605</wp:posOffset>
            </wp:positionV>
            <wp:extent cx="4380865" cy="923290"/>
            <wp:effectExtent l="0" t="0" r="63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0865" cy="923290"/>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Результатом работы алгоритма сортировки Шелла является отсортиро</w:t>
      </w:r>
      <w:r>
        <w:rPr>
          <w:rStyle w:val="10"/>
          <w:color w:val="000000"/>
          <w:sz w:val="28"/>
          <w:szCs w:val="28"/>
        </w:rPr>
        <w:softHyphen/>
        <w:t>ванный массив</w:t>
      </w:r>
    </w:p>
    <w:p w:rsidR="00FF0D62" w:rsidRDefault="00FF0D62" w:rsidP="00FF0D62">
      <w:pPr>
        <w:pStyle w:val="a3"/>
        <w:shd w:val="clear" w:color="auto" w:fill="auto"/>
        <w:spacing w:after="0" w:line="240" w:lineRule="auto"/>
        <w:ind w:left="1415" w:firstLine="709"/>
        <w:jc w:val="both"/>
        <w:rPr>
          <w:sz w:val="28"/>
          <w:szCs w:val="28"/>
        </w:rPr>
      </w:pPr>
      <w:r>
        <w:rPr>
          <w:rStyle w:val="10"/>
          <w:color w:val="000000"/>
          <w:sz w:val="28"/>
          <w:szCs w:val="28"/>
        </w:rPr>
        <w:t>11 13 19 24 28 35 45 49 54 67 70 79 89 91</w:t>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На первый взгляд можно засомневаться: если необходимо несколько процессов сортировки, причем и каждый включаются все элементы, то не добавят ли они больше работы, чем сэкономят? Однако на каждом этапе либо сортируется относительно мало элементов, либо элементы уже довольно хо</w:t>
      </w:r>
      <w:r>
        <w:rPr>
          <w:rStyle w:val="10"/>
          <w:color w:val="000000"/>
          <w:sz w:val="28"/>
          <w:szCs w:val="28"/>
        </w:rPr>
        <w:softHyphen/>
        <w:t>рошо упорядочены и требуется сравнительно немного перестановок.</w:t>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 xml:space="preserve">Очевидно, что такой метод в результате дает упорядоченный массив. </w:t>
      </w:r>
      <w:proofErr w:type="gramStart"/>
      <w:r>
        <w:rPr>
          <w:rStyle w:val="10"/>
          <w:color w:val="000000"/>
          <w:sz w:val="28"/>
          <w:szCs w:val="28"/>
        </w:rPr>
        <w:t xml:space="preserve">Видно также, что каждый проход от предыдущих только выигрывает (т. к. каждая </w:t>
      </w:r>
      <w:r>
        <w:rPr>
          <w:rStyle w:val="10"/>
          <w:color w:val="000000"/>
          <w:sz w:val="28"/>
          <w:szCs w:val="28"/>
          <w:lang w:val="en-US"/>
        </w:rPr>
        <w:t>i</w:t>
      </w:r>
      <w:r>
        <w:rPr>
          <w:rStyle w:val="10"/>
          <w:color w:val="000000"/>
          <w:sz w:val="28"/>
          <w:szCs w:val="28"/>
        </w:rPr>
        <w:t>-сортировка объединяет две группы, уже отсортированные</w:t>
      </w:r>
      <w:r>
        <w:rPr>
          <w:sz w:val="28"/>
          <w:szCs w:val="28"/>
        </w:rPr>
        <w:t xml:space="preserve"> 2</w:t>
      </w:r>
      <w:r>
        <w:rPr>
          <w:rStyle w:val="10"/>
          <w:color w:val="000000"/>
          <w:sz w:val="28"/>
          <w:szCs w:val="28"/>
          <w:lang w:val="en-US"/>
        </w:rPr>
        <w:t>i</w:t>
      </w:r>
      <w:r>
        <w:rPr>
          <w:rStyle w:val="10"/>
          <w:color w:val="000000"/>
          <w:sz w:val="28"/>
          <w:szCs w:val="28"/>
        </w:rPr>
        <w:t>-сортировкой).</w:t>
      </w:r>
      <w:proofErr w:type="gramEnd"/>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Расстояния в группах можно уменьшать по-разному, л</w:t>
      </w:r>
      <w:r>
        <w:rPr>
          <w:color w:val="000000"/>
          <w:sz w:val="28"/>
          <w:szCs w:val="28"/>
          <w:u w:val="single"/>
        </w:rPr>
        <w:t>ишь</w:t>
      </w:r>
      <w:r>
        <w:rPr>
          <w:rStyle w:val="10"/>
          <w:color w:val="000000"/>
          <w:sz w:val="28"/>
          <w:szCs w:val="28"/>
        </w:rPr>
        <w:t xml:space="preserve"> бы послед</w:t>
      </w:r>
      <w:r>
        <w:rPr>
          <w:rStyle w:val="10"/>
          <w:color w:val="000000"/>
          <w:sz w:val="28"/>
          <w:szCs w:val="28"/>
        </w:rPr>
        <w:softHyphen/>
        <w:t>нее было единичным, ведь в самом плохом случае последний проход и сде</w:t>
      </w:r>
      <w:r>
        <w:rPr>
          <w:rStyle w:val="10"/>
          <w:color w:val="000000"/>
          <w:sz w:val="28"/>
          <w:szCs w:val="28"/>
        </w:rPr>
        <w:softHyphen/>
        <w:t>лает всю работу. Однако совсем не очевидно, что такой прием «уменьшаю</w:t>
      </w:r>
      <w:r>
        <w:rPr>
          <w:rStyle w:val="10"/>
          <w:color w:val="000000"/>
          <w:sz w:val="28"/>
          <w:szCs w:val="28"/>
        </w:rPr>
        <w:softHyphen/>
        <w:t>щихся расстояний» может дать лучшие результаты, если расстояния не будут степенями двойки. При выполнении лабораторных работ рекомендуется на</w:t>
      </w:r>
      <w:r>
        <w:rPr>
          <w:rStyle w:val="10"/>
          <w:color w:val="000000"/>
          <w:sz w:val="28"/>
          <w:szCs w:val="28"/>
        </w:rPr>
        <w:softHyphen/>
        <w:t xml:space="preserve">чальный шаг взять </w:t>
      </w:r>
      <w:proofErr w:type="gramStart"/>
      <w:r>
        <w:rPr>
          <w:rStyle w:val="10"/>
          <w:color w:val="000000"/>
          <w:sz w:val="28"/>
          <w:szCs w:val="28"/>
        </w:rPr>
        <w:t>равным</w:t>
      </w:r>
      <w:proofErr w:type="gramEnd"/>
      <w:r>
        <w:rPr>
          <w:rStyle w:val="10"/>
          <w:color w:val="000000"/>
          <w:sz w:val="28"/>
          <w:szCs w:val="28"/>
        </w:rPr>
        <w:t xml:space="preserve">  </w:t>
      </w:r>
      <w:r>
        <w:rPr>
          <w:rStyle w:val="a6"/>
        </w:rPr>
        <w:t>h</w:t>
      </w:r>
      <w:r w:rsidRPr="00FF0D62">
        <w:rPr>
          <w:rStyle w:val="a6"/>
          <w:vertAlign w:val="subscript"/>
          <w:lang w:val="ru-RU"/>
        </w:rPr>
        <w:t>нач</w:t>
      </w:r>
      <w:r>
        <w:rPr>
          <w:rStyle w:val="10"/>
          <w:color w:val="000000"/>
          <w:sz w:val="28"/>
          <w:szCs w:val="28"/>
        </w:rPr>
        <w:t xml:space="preserve"> = </w:t>
      </w:r>
      <w:r>
        <w:rPr>
          <w:rStyle w:val="a6"/>
        </w:rPr>
        <w:t>n</w:t>
      </w:r>
      <w:r>
        <w:rPr>
          <w:rStyle w:val="10"/>
          <w:color w:val="000000"/>
          <w:sz w:val="28"/>
          <w:szCs w:val="28"/>
        </w:rPr>
        <w:t xml:space="preserve"> / 3, где </w:t>
      </w:r>
      <w:r>
        <w:rPr>
          <w:rStyle w:val="a6"/>
        </w:rPr>
        <w:t>n</w:t>
      </w:r>
      <w:r>
        <w:rPr>
          <w:rStyle w:val="10"/>
          <w:color w:val="000000"/>
          <w:sz w:val="28"/>
          <w:szCs w:val="28"/>
        </w:rPr>
        <w:t xml:space="preserve"> - количество элементов массива, и уменьшать его на каждом проходе вдвое:</w:t>
      </w:r>
    </w:p>
    <w:p w:rsidR="00FF0D62" w:rsidRDefault="00FF0D62" w:rsidP="00FF0D62">
      <w:pPr>
        <w:pStyle w:val="a3"/>
        <w:shd w:val="clear" w:color="auto" w:fill="auto"/>
        <w:spacing w:after="0" w:line="240" w:lineRule="auto"/>
        <w:ind w:firstLine="709"/>
        <w:rPr>
          <w:sz w:val="28"/>
          <w:szCs w:val="28"/>
        </w:rPr>
      </w:pPr>
      <w:proofErr w:type="gramStart"/>
      <w:r>
        <w:rPr>
          <w:rStyle w:val="a6"/>
        </w:rPr>
        <w:t>h</w:t>
      </w:r>
      <w:r>
        <w:rPr>
          <w:rStyle w:val="a6"/>
          <w:vertAlign w:val="subscript"/>
        </w:rPr>
        <w:t>i</w:t>
      </w:r>
      <w:proofErr w:type="gramEnd"/>
      <w:r w:rsidRPr="00FF0D62">
        <w:rPr>
          <w:rStyle w:val="a6"/>
          <w:vertAlign w:val="subscript"/>
          <w:lang w:val="ru-RU"/>
        </w:rPr>
        <w:t xml:space="preserve"> </w:t>
      </w:r>
      <w:r w:rsidRPr="00FF0D62">
        <w:rPr>
          <w:rStyle w:val="a6"/>
          <w:lang w:val="ru-RU"/>
        </w:rPr>
        <w:t>-1</w:t>
      </w:r>
      <w:r>
        <w:rPr>
          <w:rStyle w:val="10"/>
          <w:color w:val="000000"/>
          <w:sz w:val="28"/>
          <w:szCs w:val="28"/>
        </w:rPr>
        <w:t xml:space="preserve"> = </w:t>
      </w:r>
      <w:r>
        <w:rPr>
          <w:rStyle w:val="a6"/>
        </w:rPr>
        <w:t>h</w:t>
      </w:r>
      <w:r>
        <w:rPr>
          <w:rStyle w:val="a6"/>
          <w:vertAlign w:val="subscript"/>
        </w:rPr>
        <w:t>i</w:t>
      </w:r>
      <w:r w:rsidRPr="00FF0D62">
        <w:rPr>
          <w:rStyle w:val="10"/>
          <w:color w:val="000000"/>
          <w:sz w:val="28"/>
          <w:szCs w:val="28"/>
          <w:vertAlign w:val="subscript"/>
        </w:rPr>
        <w:t xml:space="preserve"> </w:t>
      </w:r>
      <w:r>
        <w:rPr>
          <w:rStyle w:val="10"/>
          <w:color w:val="000000"/>
          <w:sz w:val="28"/>
          <w:szCs w:val="28"/>
        </w:rPr>
        <w:t>/ 2.</w:t>
      </w:r>
    </w:p>
    <w:p w:rsidR="00FF0D62" w:rsidRDefault="00FF0D62" w:rsidP="00FF0D62">
      <w:pPr>
        <w:pStyle w:val="a3"/>
        <w:shd w:val="clear" w:color="auto" w:fill="auto"/>
        <w:spacing w:after="0" w:line="307" w:lineRule="exact"/>
        <w:ind w:firstLine="0"/>
        <w:jc w:val="left"/>
        <w:rPr>
          <w:sz w:val="28"/>
          <w:szCs w:val="28"/>
        </w:rPr>
      </w:pPr>
      <w:r>
        <w:rPr>
          <w:rStyle w:val="10"/>
          <w:color w:val="000000"/>
          <w:sz w:val="28"/>
          <w:szCs w:val="28"/>
        </w:rPr>
        <w:t xml:space="preserve">Как отмечалось выше </w:t>
      </w:r>
      <w:proofErr w:type="gramStart"/>
      <w:r>
        <w:rPr>
          <w:rStyle w:val="10"/>
          <w:i/>
          <w:color w:val="000000"/>
          <w:sz w:val="28"/>
          <w:szCs w:val="28"/>
          <w:lang w:val="en-US"/>
        </w:rPr>
        <w:t>h</w:t>
      </w:r>
      <w:proofErr w:type="gramEnd"/>
      <w:r>
        <w:rPr>
          <w:rStyle w:val="10"/>
          <w:i/>
          <w:color w:val="000000"/>
          <w:sz w:val="28"/>
          <w:szCs w:val="28"/>
          <w:vertAlign w:val="subscript"/>
        </w:rPr>
        <w:t>конеч</w:t>
      </w:r>
      <w:r>
        <w:rPr>
          <w:rStyle w:val="10"/>
          <w:color w:val="000000"/>
          <w:sz w:val="28"/>
          <w:szCs w:val="28"/>
        </w:rPr>
        <w:t xml:space="preserve"> = 1.</w:t>
      </w:r>
    </w:p>
    <w:p w:rsidR="00FF0D62" w:rsidRDefault="00FF0D62" w:rsidP="00FF0D62">
      <w:pPr>
        <w:pStyle w:val="a3"/>
        <w:shd w:val="clear" w:color="auto" w:fill="auto"/>
        <w:spacing w:after="0" w:line="307" w:lineRule="exact"/>
        <w:ind w:right="20" w:firstLine="720"/>
        <w:jc w:val="both"/>
        <w:rPr>
          <w:sz w:val="28"/>
          <w:szCs w:val="28"/>
        </w:rPr>
      </w:pPr>
      <w:r>
        <w:rPr>
          <w:rStyle w:val="14pt"/>
          <w:color w:val="000000"/>
        </w:rPr>
        <w:t xml:space="preserve">Анализ сортировки Шелла. </w:t>
      </w:r>
      <w:r>
        <w:rPr>
          <w:rStyle w:val="10"/>
          <w:color w:val="000000"/>
          <w:sz w:val="28"/>
          <w:szCs w:val="28"/>
        </w:rPr>
        <w:t>Анализ этого алгоритма поставил не</w:t>
      </w:r>
      <w:r>
        <w:rPr>
          <w:rStyle w:val="10"/>
          <w:color w:val="000000"/>
          <w:sz w:val="28"/>
          <w:szCs w:val="28"/>
        </w:rPr>
        <w:softHyphen/>
        <w:t>сколько весьма трудных математических проблем, многие из которых так еще и не решены. В частности, не известно, какие расстояния дают наилуч</w:t>
      </w:r>
      <w:r>
        <w:rPr>
          <w:rStyle w:val="10"/>
          <w:color w:val="000000"/>
          <w:sz w:val="28"/>
          <w:szCs w:val="28"/>
        </w:rPr>
        <w:softHyphen/>
        <w:t>шие результаты. Известно, однако, что выбор расстояний должен быть та</w:t>
      </w:r>
      <w:r>
        <w:rPr>
          <w:rStyle w:val="10"/>
          <w:color w:val="000000"/>
          <w:sz w:val="28"/>
          <w:szCs w:val="28"/>
        </w:rPr>
        <w:softHyphen/>
        <w:t>ким, чтобы взаимодействие различных цепочек проходило как можно чаще.</w:t>
      </w:r>
    </w:p>
    <w:p w:rsidR="00FF0D62" w:rsidRDefault="00FF0D62" w:rsidP="00FF0D62">
      <w:pPr>
        <w:pStyle w:val="a3"/>
        <w:shd w:val="clear" w:color="auto" w:fill="auto"/>
        <w:spacing w:after="0" w:line="307" w:lineRule="exact"/>
        <w:ind w:right="20" w:firstLine="708"/>
        <w:jc w:val="both"/>
        <w:rPr>
          <w:sz w:val="28"/>
          <w:szCs w:val="28"/>
        </w:rPr>
      </w:pPr>
      <w:r>
        <w:rPr>
          <w:rStyle w:val="10"/>
          <w:color w:val="000000"/>
          <w:sz w:val="28"/>
          <w:szCs w:val="28"/>
        </w:rPr>
        <w:t xml:space="preserve">В работе Кнут [3] показал, что имеет смысл использовать следующую последовательность (она записана в обратном порядке): 1, 4, 13, 40, 121, ..., где </w:t>
      </w:r>
      <w:r>
        <w:rPr>
          <w:rStyle w:val="10"/>
          <w:color w:val="000000"/>
          <w:sz w:val="28"/>
          <w:szCs w:val="28"/>
          <w:lang w:val="en-US"/>
        </w:rPr>
        <w:t>h</w:t>
      </w:r>
      <w:r>
        <w:rPr>
          <w:rStyle w:val="10"/>
          <w:color w:val="000000"/>
          <w:sz w:val="28"/>
          <w:szCs w:val="28"/>
          <w:vertAlign w:val="subscript"/>
          <w:lang w:val="en-US"/>
        </w:rPr>
        <w:t>k</w:t>
      </w:r>
      <w:r>
        <w:rPr>
          <w:rStyle w:val="10"/>
          <w:color w:val="000000"/>
          <w:sz w:val="28"/>
          <w:szCs w:val="28"/>
          <w:vertAlign w:val="subscript"/>
        </w:rPr>
        <w:t>-1</w:t>
      </w:r>
      <w:r>
        <w:rPr>
          <w:rStyle w:val="10"/>
          <w:color w:val="000000"/>
          <w:sz w:val="28"/>
          <w:szCs w:val="28"/>
        </w:rPr>
        <w:t xml:space="preserve"> = </w:t>
      </w:r>
      <w:r w:rsidRPr="00FF0D62">
        <w:rPr>
          <w:rStyle w:val="a6"/>
          <w:lang w:val="ru-RU"/>
        </w:rPr>
        <w:t>3</w:t>
      </w:r>
      <w:r>
        <w:rPr>
          <w:rStyle w:val="a6"/>
        </w:rPr>
        <w:t>h</w:t>
      </w:r>
      <w:r>
        <w:rPr>
          <w:rStyle w:val="a6"/>
          <w:vertAlign w:val="subscript"/>
        </w:rPr>
        <w:t>k</w:t>
      </w:r>
      <w:r>
        <w:rPr>
          <w:rStyle w:val="10"/>
          <w:color w:val="000000"/>
          <w:sz w:val="28"/>
          <w:szCs w:val="28"/>
        </w:rPr>
        <w:t xml:space="preserve"> + 1, </w:t>
      </w:r>
      <w:r>
        <w:rPr>
          <w:rStyle w:val="a6"/>
        </w:rPr>
        <w:t>h</w:t>
      </w:r>
      <w:r>
        <w:rPr>
          <w:rStyle w:val="a6"/>
          <w:vertAlign w:val="subscript"/>
        </w:rPr>
        <w:t>t</w:t>
      </w:r>
      <w:r>
        <w:rPr>
          <w:rStyle w:val="10"/>
          <w:color w:val="000000"/>
          <w:sz w:val="28"/>
          <w:szCs w:val="28"/>
        </w:rPr>
        <w:t xml:space="preserve"> (или </w:t>
      </w:r>
      <w:proofErr w:type="gramStart"/>
      <w:r>
        <w:rPr>
          <w:rStyle w:val="10"/>
          <w:color w:val="000000"/>
          <w:sz w:val="28"/>
          <w:szCs w:val="28"/>
          <w:lang w:val="en-US"/>
        </w:rPr>
        <w:t>h</w:t>
      </w:r>
      <w:proofErr w:type="gramEnd"/>
      <w:r>
        <w:rPr>
          <w:rStyle w:val="10"/>
          <w:color w:val="000000"/>
          <w:sz w:val="28"/>
          <w:szCs w:val="28"/>
          <w:vertAlign w:val="subscript"/>
        </w:rPr>
        <w:t>конеч</w:t>
      </w:r>
      <w:r>
        <w:rPr>
          <w:rStyle w:val="10"/>
          <w:color w:val="000000"/>
          <w:sz w:val="28"/>
          <w:szCs w:val="28"/>
        </w:rPr>
        <w:t xml:space="preserve">) = 1 и </w:t>
      </w:r>
      <w:r>
        <w:rPr>
          <w:rStyle w:val="a6"/>
        </w:rPr>
        <w:t>t</w:t>
      </w:r>
      <w:r>
        <w:rPr>
          <w:rStyle w:val="10"/>
          <w:color w:val="000000"/>
          <w:sz w:val="28"/>
          <w:szCs w:val="28"/>
        </w:rPr>
        <w:t xml:space="preserve"> = </w:t>
      </w:r>
      <w:r>
        <w:rPr>
          <w:rStyle w:val="a6"/>
        </w:rPr>
        <w:t>log</w:t>
      </w:r>
      <w:r w:rsidRPr="00FF0D62">
        <w:rPr>
          <w:rStyle w:val="a6"/>
          <w:vertAlign w:val="subscript"/>
          <w:lang w:val="ru-RU"/>
        </w:rPr>
        <w:t>3</w:t>
      </w:r>
      <w:r w:rsidRPr="00FF0D62">
        <w:rPr>
          <w:rStyle w:val="a6"/>
          <w:lang w:val="ru-RU"/>
        </w:rPr>
        <w:t>(</w:t>
      </w:r>
      <w:r>
        <w:rPr>
          <w:rStyle w:val="a6"/>
        </w:rPr>
        <w:t>n</w:t>
      </w:r>
      <w:r w:rsidRPr="00FF0D62">
        <w:rPr>
          <w:rStyle w:val="a6"/>
          <w:lang w:val="ru-RU"/>
        </w:rPr>
        <w:t>)</w:t>
      </w:r>
      <w:r>
        <w:rPr>
          <w:rStyle w:val="10"/>
          <w:color w:val="000000"/>
          <w:sz w:val="28"/>
          <w:szCs w:val="28"/>
        </w:rPr>
        <w:t xml:space="preserve"> - 1. Он рекомендует и другую последовательность: 1, 3, 7, 15, 31, ... где </w:t>
      </w:r>
      <w:r>
        <w:rPr>
          <w:rStyle w:val="a6"/>
        </w:rPr>
        <w:t>h</w:t>
      </w:r>
      <w:r>
        <w:rPr>
          <w:rStyle w:val="a6"/>
          <w:vertAlign w:val="subscript"/>
        </w:rPr>
        <w:t>k</w:t>
      </w:r>
      <w:r w:rsidRPr="00FF0D62">
        <w:rPr>
          <w:rStyle w:val="a6"/>
          <w:vertAlign w:val="subscript"/>
          <w:lang w:val="ru-RU"/>
        </w:rPr>
        <w:t>-1</w:t>
      </w:r>
      <w:r>
        <w:rPr>
          <w:rStyle w:val="10"/>
          <w:color w:val="000000"/>
          <w:sz w:val="28"/>
          <w:szCs w:val="28"/>
        </w:rPr>
        <w:t xml:space="preserve"> = </w:t>
      </w:r>
      <w:r w:rsidRPr="00FF0D62">
        <w:rPr>
          <w:rStyle w:val="a6"/>
          <w:lang w:val="ru-RU"/>
        </w:rPr>
        <w:t>2</w:t>
      </w:r>
      <w:r>
        <w:rPr>
          <w:rStyle w:val="a6"/>
        </w:rPr>
        <w:t>h</w:t>
      </w:r>
      <w:r>
        <w:rPr>
          <w:rStyle w:val="a6"/>
          <w:vertAlign w:val="subscript"/>
        </w:rPr>
        <w:t>k</w:t>
      </w:r>
      <w:r>
        <w:rPr>
          <w:rStyle w:val="10"/>
          <w:color w:val="000000"/>
          <w:sz w:val="28"/>
          <w:szCs w:val="28"/>
        </w:rPr>
        <w:t xml:space="preserve"> + 1, </w:t>
      </w:r>
      <w:r>
        <w:rPr>
          <w:rStyle w:val="a6"/>
        </w:rPr>
        <w:t>h</w:t>
      </w:r>
      <w:r>
        <w:rPr>
          <w:rStyle w:val="a6"/>
          <w:vertAlign w:val="subscript"/>
        </w:rPr>
        <w:t>t</w:t>
      </w:r>
      <w:r>
        <w:rPr>
          <w:rStyle w:val="10"/>
          <w:color w:val="000000"/>
          <w:sz w:val="28"/>
          <w:szCs w:val="28"/>
        </w:rPr>
        <w:t xml:space="preserve"> = 1 и </w:t>
      </w:r>
      <w:r>
        <w:rPr>
          <w:rStyle w:val="a6"/>
        </w:rPr>
        <w:t>t</w:t>
      </w:r>
      <w:r>
        <w:rPr>
          <w:rStyle w:val="10"/>
          <w:color w:val="000000"/>
          <w:sz w:val="28"/>
          <w:szCs w:val="28"/>
        </w:rPr>
        <w:t xml:space="preserve"> = </w:t>
      </w:r>
      <w:r>
        <w:rPr>
          <w:rStyle w:val="a6"/>
        </w:rPr>
        <w:t>log</w:t>
      </w:r>
      <w:r w:rsidRPr="00FF0D62">
        <w:rPr>
          <w:rStyle w:val="a6"/>
          <w:vertAlign w:val="subscript"/>
          <w:lang w:val="ru-RU"/>
        </w:rPr>
        <w:t>2</w:t>
      </w:r>
      <w:r w:rsidRPr="00FF0D62">
        <w:rPr>
          <w:rStyle w:val="a6"/>
          <w:lang w:val="ru-RU"/>
        </w:rPr>
        <w:t>(</w:t>
      </w:r>
      <w:r>
        <w:rPr>
          <w:rStyle w:val="a6"/>
        </w:rPr>
        <w:t>n</w:t>
      </w:r>
      <w:r w:rsidRPr="00FF0D62">
        <w:rPr>
          <w:rStyle w:val="a6"/>
          <w:lang w:val="ru-RU"/>
        </w:rPr>
        <w:t>)</w:t>
      </w:r>
      <w:r>
        <w:rPr>
          <w:rStyle w:val="10"/>
          <w:color w:val="000000"/>
          <w:sz w:val="28"/>
          <w:szCs w:val="28"/>
        </w:rPr>
        <w:t xml:space="preserve"> - 1.</w:t>
      </w:r>
    </w:p>
    <w:p w:rsidR="00FF0D62" w:rsidRDefault="00FF0D62" w:rsidP="00FF0D62">
      <w:pPr>
        <w:pStyle w:val="a3"/>
        <w:shd w:val="clear" w:color="auto" w:fill="auto"/>
        <w:spacing w:after="0" w:line="307" w:lineRule="exact"/>
        <w:ind w:firstLine="0"/>
        <w:jc w:val="both"/>
        <w:rPr>
          <w:sz w:val="28"/>
          <w:szCs w:val="28"/>
        </w:rPr>
      </w:pPr>
      <w:r>
        <w:rPr>
          <w:rStyle w:val="10"/>
          <w:color w:val="000000"/>
          <w:sz w:val="28"/>
          <w:szCs w:val="28"/>
        </w:rPr>
        <w:t>Математический анализ показывает, что в последнем случае для сортировки</w:t>
      </w:r>
    </w:p>
    <w:p w:rsidR="00FF0D62" w:rsidRDefault="00FF0D62" w:rsidP="00FF0D62">
      <w:pPr>
        <w:pStyle w:val="a3"/>
        <w:shd w:val="clear" w:color="auto" w:fill="auto"/>
        <w:spacing w:after="326" w:line="312" w:lineRule="exact"/>
        <w:ind w:right="20" w:firstLine="0"/>
        <w:jc w:val="both"/>
        <w:rPr>
          <w:sz w:val="28"/>
          <w:szCs w:val="28"/>
        </w:rPr>
      </w:pPr>
      <w:proofErr w:type="gramStart"/>
      <w:r>
        <w:rPr>
          <w:rStyle w:val="a6"/>
        </w:rPr>
        <w:t>n</w:t>
      </w:r>
      <w:proofErr w:type="gramEnd"/>
      <w:r>
        <w:rPr>
          <w:rStyle w:val="10"/>
          <w:color w:val="000000"/>
          <w:sz w:val="28"/>
          <w:szCs w:val="28"/>
        </w:rPr>
        <w:t xml:space="preserve"> элементов методом Шелла затраты пропорциональны </w:t>
      </w:r>
      <w:r>
        <w:rPr>
          <w:rStyle w:val="a6"/>
        </w:rPr>
        <w:t>n</w:t>
      </w:r>
      <w:r w:rsidRPr="00FF0D62">
        <w:rPr>
          <w:rStyle w:val="a6"/>
          <w:vertAlign w:val="superscript"/>
          <w:lang w:val="ru-RU"/>
        </w:rPr>
        <w:t>1.2</w:t>
      </w:r>
      <w:r>
        <w:rPr>
          <w:rStyle w:val="10"/>
          <w:color w:val="000000"/>
          <w:sz w:val="28"/>
          <w:szCs w:val="28"/>
        </w:rPr>
        <w:t xml:space="preserve"> , что значительно лучше </w:t>
      </w:r>
      <w:r>
        <w:rPr>
          <w:rStyle w:val="10"/>
          <w:color w:val="000000"/>
          <w:sz w:val="28"/>
          <w:szCs w:val="28"/>
          <w:lang w:val="en-US"/>
        </w:rPr>
        <w:t>n</w:t>
      </w:r>
      <w:r>
        <w:rPr>
          <w:rStyle w:val="10"/>
          <w:color w:val="000000"/>
          <w:sz w:val="28"/>
          <w:szCs w:val="28"/>
          <w:vertAlign w:val="superscript"/>
        </w:rPr>
        <w:t>2</w:t>
      </w:r>
      <w:r>
        <w:rPr>
          <w:rStyle w:val="10"/>
          <w:color w:val="000000"/>
          <w:sz w:val="28"/>
          <w:szCs w:val="28"/>
        </w:rPr>
        <w:t>, необходимых для методов прямой сортировки.</w:t>
      </w:r>
    </w:p>
    <w:p w:rsidR="00FF0D62" w:rsidRDefault="00FF0D62" w:rsidP="00FF0D62">
      <w:pPr>
        <w:pStyle w:val="20"/>
        <w:keepNext/>
        <w:keepLines/>
        <w:numPr>
          <w:ilvl w:val="0"/>
          <w:numId w:val="8"/>
        </w:numPr>
        <w:shd w:val="clear" w:color="auto" w:fill="auto"/>
        <w:tabs>
          <w:tab w:val="left" w:pos="1291"/>
        </w:tabs>
        <w:spacing w:before="0" w:after="315" w:line="280" w:lineRule="exact"/>
        <w:ind w:firstLine="720"/>
      </w:pPr>
      <w:bookmarkStart w:id="6" w:name="bookmark15"/>
      <w:r>
        <w:rPr>
          <w:rStyle w:val="2"/>
          <w:b/>
          <w:bCs/>
          <w:color w:val="000000"/>
        </w:rPr>
        <w:t>Сравнение различных алгоритмов сортировки</w:t>
      </w:r>
      <w:bookmarkEnd w:id="6"/>
    </w:p>
    <w:p w:rsidR="00FF0D62" w:rsidRDefault="00FF0D62" w:rsidP="00FF0D62">
      <w:pPr>
        <w:pStyle w:val="a3"/>
        <w:shd w:val="clear" w:color="auto" w:fill="auto"/>
        <w:spacing w:after="0" w:line="307" w:lineRule="exact"/>
        <w:ind w:right="20" w:firstLine="720"/>
        <w:jc w:val="both"/>
        <w:rPr>
          <w:sz w:val="28"/>
          <w:szCs w:val="28"/>
        </w:rPr>
      </w:pPr>
      <w:r>
        <w:rPr>
          <w:rStyle w:val="10"/>
          <w:color w:val="000000"/>
          <w:sz w:val="28"/>
          <w:szCs w:val="28"/>
        </w:rPr>
        <w:t xml:space="preserve">Проанализируем эффективность различных алгоритмов сортировки </w:t>
      </w:r>
      <w:r>
        <w:rPr>
          <w:rStyle w:val="10"/>
          <w:color w:val="000000"/>
          <w:sz w:val="28"/>
          <w:szCs w:val="28"/>
        </w:rPr>
        <w:lastRenderedPageBreak/>
        <w:t xml:space="preserve">массивов, состоящих из </w:t>
      </w:r>
      <w:r>
        <w:rPr>
          <w:rStyle w:val="a6"/>
        </w:rPr>
        <w:t>n</w:t>
      </w:r>
      <w:r>
        <w:rPr>
          <w:rStyle w:val="10"/>
          <w:color w:val="000000"/>
          <w:sz w:val="28"/>
          <w:szCs w:val="28"/>
        </w:rPr>
        <w:t xml:space="preserve"> сортируемых элементов. Анализ будет проводиться по двум критериям: числу необходимых сравнений элементов</w:t>
      </w:r>
      <w:proofErr w:type="gramStart"/>
      <w:r>
        <w:rPr>
          <w:rStyle w:val="10"/>
          <w:color w:val="000000"/>
          <w:sz w:val="28"/>
          <w:szCs w:val="28"/>
        </w:rPr>
        <w:t xml:space="preserve"> </w:t>
      </w:r>
      <w:r w:rsidRPr="00FF0D62">
        <w:rPr>
          <w:rStyle w:val="a6"/>
          <w:lang w:val="ru-RU"/>
        </w:rPr>
        <w:t>С</w:t>
      </w:r>
      <w:proofErr w:type="gramEnd"/>
      <w:r>
        <w:rPr>
          <w:rStyle w:val="10"/>
          <w:color w:val="000000"/>
          <w:sz w:val="28"/>
          <w:szCs w:val="28"/>
        </w:rPr>
        <w:t xml:space="preserve"> и числу пе</w:t>
      </w:r>
      <w:r>
        <w:rPr>
          <w:rStyle w:val="10"/>
          <w:color w:val="000000"/>
          <w:sz w:val="28"/>
          <w:szCs w:val="28"/>
        </w:rPr>
        <w:softHyphen/>
        <w:t>рестановок элементов М. Для всех прямых методов сортировки можно дать точные аналитические формулы. Они приведены в табл. 6.</w:t>
      </w:r>
    </w:p>
    <w:p w:rsidR="00FF0D62" w:rsidRDefault="00FF0D62" w:rsidP="00FF0D62">
      <w:pPr>
        <w:pStyle w:val="a3"/>
        <w:shd w:val="clear" w:color="auto" w:fill="auto"/>
        <w:spacing w:after="0" w:line="307" w:lineRule="exact"/>
        <w:ind w:left="7620" w:firstLine="0"/>
        <w:jc w:val="left"/>
        <w:rPr>
          <w:sz w:val="28"/>
          <w:szCs w:val="28"/>
        </w:rPr>
      </w:pPr>
      <w:r>
        <w:rPr>
          <w:rStyle w:val="10"/>
          <w:color w:val="000000"/>
          <w:sz w:val="28"/>
          <w:szCs w:val="28"/>
        </w:rPr>
        <w:t>Таблица 6</w:t>
      </w:r>
    </w:p>
    <w:p w:rsidR="00FF0D62" w:rsidRPr="00FF0D62" w:rsidRDefault="00FF0D62" w:rsidP="00FF0D62">
      <w:pPr>
        <w:pStyle w:val="a3"/>
        <w:shd w:val="clear" w:color="auto" w:fill="auto"/>
        <w:spacing w:after="0" w:line="240" w:lineRule="auto"/>
        <w:ind w:firstLine="709"/>
        <w:rPr>
          <w:rStyle w:val="10"/>
          <w:color w:val="000000"/>
          <w:sz w:val="28"/>
          <w:szCs w:val="28"/>
        </w:rPr>
      </w:pPr>
      <w:r>
        <w:rPr>
          <w:rStyle w:val="10"/>
          <w:color w:val="000000"/>
          <w:sz w:val="28"/>
          <w:szCs w:val="28"/>
        </w:rPr>
        <w:t>Сравнение прямых методов сортировки</w:t>
      </w:r>
    </w:p>
    <w:p w:rsidR="00FF0D62" w:rsidRDefault="00FF0D62" w:rsidP="00FF0D62">
      <w:pPr>
        <w:pStyle w:val="a3"/>
        <w:shd w:val="clear" w:color="auto" w:fill="auto"/>
        <w:spacing w:after="0" w:line="240" w:lineRule="auto"/>
        <w:ind w:firstLine="709"/>
      </w:pPr>
      <w:r>
        <w:rPr>
          <w:noProof/>
        </w:rPr>
        <w:drawing>
          <wp:anchor distT="0" distB="0" distL="114300" distR="114300" simplePos="0" relativeHeight="251658240" behindDoc="0" locked="0" layoutInCell="1" allowOverlap="1">
            <wp:simplePos x="0" y="0"/>
            <wp:positionH relativeFrom="margin">
              <wp:posOffset>42545</wp:posOffset>
            </wp:positionH>
            <wp:positionV relativeFrom="margin">
              <wp:posOffset>1868170</wp:posOffset>
            </wp:positionV>
            <wp:extent cx="5940425" cy="1724660"/>
            <wp:effectExtent l="0" t="0" r="317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724660"/>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pStyle w:val="a3"/>
        <w:shd w:val="clear" w:color="auto" w:fill="auto"/>
        <w:spacing w:after="0" w:line="240" w:lineRule="auto"/>
        <w:ind w:firstLine="709"/>
        <w:jc w:val="both"/>
        <w:rPr>
          <w:sz w:val="28"/>
          <w:szCs w:val="28"/>
        </w:rPr>
      </w:pPr>
      <w:r>
        <w:rPr>
          <w:rStyle w:val="10"/>
          <w:color w:val="000000"/>
          <w:sz w:val="28"/>
          <w:szCs w:val="28"/>
        </w:rPr>
        <w:t xml:space="preserve">В табл. 7 приведены фактические значения показателей </w:t>
      </w:r>
      <w:r>
        <w:rPr>
          <w:rStyle w:val="a6"/>
        </w:rPr>
        <w:t>C</w:t>
      </w:r>
      <w:r>
        <w:rPr>
          <w:rStyle w:val="10"/>
          <w:color w:val="000000"/>
          <w:sz w:val="28"/>
          <w:szCs w:val="28"/>
        </w:rPr>
        <w:t xml:space="preserve"> и </w:t>
      </w:r>
      <w:r>
        <w:rPr>
          <w:rStyle w:val="a6"/>
        </w:rPr>
        <w:t>M</w:t>
      </w:r>
      <w:r>
        <w:rPr>
          <w:rStyle w:val="10"/>
          <w:color w:val="000000"/>
          <w:sz w:val="28"/>
          <w:szCs w:val="28"/>
        </w:rPr>
        <w:t xml:space="preserve"> для массива с числом элементов равным тысячи.</w:t>
      </w:r>
    </w:p>
    <w:p w:rsidR="00FF0D62" w:rsidRPr="00FF0D62" w:rsidRDefault="00FF0D62" w:rsidP="00FF0D62">
      <w:pPr>
        <w:pStyle w:val="a3"/>
        <w:shd w:val="clear" w:color="auto" w:fill="auto"/>
        <w:spacing w:after="0" w:line="240" w:lineRule="auto"/>
        <w:ind w:firstLine="709"/>
        <w:jc w:val="right"/>
        <w:rPr>
          <w:rStyle w:val="10"/>
          <w:color w:val="000000"/>
          <w:sz w:val="28"/>
          <w:szCs w:val="28"/>
        </w:rPr>
      </w:pPr>
      <w:r>
        <w:rPr>
          <w:rStyle w:val="10"/>
          <w:color w:val="000000"/>
          <w:sz w:val="28"/>
          <w:szCs w:val="28"/>
        </w:rPr>
        <w:t>Таблица 7</w:t>
      </w:r>
    </w:p>
    <w:p w:rsidR="00FF0D62" w:rsidRPr="00FF0D62" w:rsidRDefault="00FF0D62" w:rsidP="00FF0D62">
      <w:pPr>
        <w:pStyle w:val="a3"/>
        <w:shd w:val="clear" w:color="auto" w:fill="auto"/>
        <w:spacing w:after="0" w:line="240" w:lineRule="auto"/>
        <w:ind w:firstLine="709"/>
        <w:jc w:val="right"/>
        <w:rPr>
          <w:rStyle w:val="10"/>
          <w:color w:val="000000"/>
          <w:sz w:val="28"/>
          <w:szCs w:val="28"/>
        </w:rPr>
      </w:pPr>
    </w:p>
    <w:p w:rsidR="00FF0D62" w:rsidRDefault="00FF0D62" w:rsidP="00FF0D62">
      <w:pPr>
        <w:pStyle w:val="a3"/>
        <w:shd w:val="clear" w:color="auto" w:fill="auto"/>
        <w:spacing w:after="0" w:line="240" w:lineRule="auto"/>
        <w:ind w:firstLine="709"/>
        <w:rPr>
          <w:rStyle w:val="10"/>
          <w:color w:val="000000"/>
          <w:sz w:val="28"/>
          <w:szCs w:val="28"/>
        </w:rPr>
      </w:pPr>
      <w:r>
        <w:rPr>
          <w:rStyle w:val="10"/>
          <w:color w:val="000000"/>
          <w:sz w:val="28"/>
          <w:szCs w:val="28"/>
        </w:rPr>
        <w:t xml:space="preserve">Значения показателей </w:t>
      </w:r>
      <w:r>
        <w:rPr>
          <w:rStyle w:val="a6"/>
        </w:rPr>
        <w:t>C</w:t>
      </w:r>
      <w:r>
        <w:rPr>
          <w:rStyle w:val="10"/>
          <w:color w:val="000000"/>
          <w:sz w:val="28"/>
          <w:szCs w:val="28"/>
        </w:rPr>
        <w:t xml:space="preserve"> и </w:t>
      </w:r>
      <w:r>
        <w:rPr>
          <w:rStyle w:val="a6"/>
        </w:rPr>
        <w:t>M</w:t>
      </w:r>
      <w:r>
        <w:rPr>
          <w:rStyle w:val="10"/>
          <w:color w:val="000000"/>
          <w:sz w:val="28"/>
          <w:szCs w:val="28"/>
        </w:rPr>
        <w:t xml:space="preserve"> при </w:t>
      </w:r>
      <w:r>
        <w:rPr>
          <w:rStyle w:val="a6"/>
        </w:rPr>
        <w:t>n</w:t>
      </w:r>
      <w:r>
        <w:rPr>
          <w:rStyle w:val="10"/>
          <w:color w:val="000000"/>
          <w:sz w:val="28"/>
          <w:szCs w:val="28"/>
        </w:rPr>
        <w:t xml:space="preserve"> = 1000</w:t>
      </w:r>
    </w:p>
    <w:p w:rsidR="00FF0D62" w:rsidRDefault="00FF0D62" w:rsidP="00FF0D62">
      <w:pPr>
        <w:pStyle w:val="a3"/>
        <w:shd w:val="clear" w:color="auto" w:fill="auto"/>
        <w:spacing w:after="0" w:line="240" w:lineRule="auto"/>
        <w:ind w:firstLine="709"/>
      </w:pPr>
      <w:r>
        <w:rPr>
          <w:noProof/>
        </w:rPr>
        <w:drawing>
          <wp:anchor distT="0" distB="0" distL="114300" distR="114300" simplePos="0" relativeHeight="251658240" behindDoc="0" locked="0" layoutInCell="1" allowOverlap="1">
            <wp:simplePos x="0" y="0"/>
            <wp:positionH relativeFrom="margin">
              <wp:posOffset>404495</wp:posOffset>
            </wp:positionH>
            <wp:positionV relativeFrom="margin">
              <wp:posOffset>4906645</wp:posOffset>
            </wp:positionV>
            <wp:extent cx="5447030" cy="1828165"/>
            <wp:effectExtent l="0" t="0" r="1270"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030" cy="1828165"/>
                    </a:xfrm>
                    <a:prstGeom prst="rect">
                      <a:avLst/>
                    </a:prstGeom>
                    <a:noFill/>
                  </pic:spPr>
                </pic:pic>
              </a:graphicData>
            </a:graphic>
            <wp14:sizeRelH relativeFrom="page">
              <wp14:pctWidth>0</wp14:pctWidth>
            </wp14:sizeRelH>
            <wp14:sizeRelV relativeFrom="page">
              <wp14:pctHeight>0</wp14:pctHeight>
            </wp14:sizeRelV>
          </wp:anchor>
        </w:drawing>
      </w:r>
    </w:p>
    <w:p w:rsidR="00FF0D62" w:rsidRDefault="00FF0D62" w:rsidP="00FF0D62">
      <w:pPr>
        <w:ind w:firstLine="709"/>
        <w:jc w:val="both"/>
        <w:rPr>
          <w:rFonts w:ascii="Times New Roman" w:hAnsi="Times New Roman" w:cs="Times New Roman"/>
          <w:color w:val="auto"/>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Default="00FF0D62" w:rsidP="00FF0D62">
      <w:pPr>
        <w:pStyle w:val="a3"/>
        <w:shd w:val="clear" w:color="auto" w:fill="auto"/>
        <w:spacing w:after="0" w:line="240" w:lineRule="auto"/>
        <w:ind w:firstLine="709"/>
        <w:jc w:val="both"/>
        <w:rPr>
          <w:rStyle w:val="10"/>
          <w:color w:val="000000"/>
          <w:sz w:val="28"/>
          <w:szCs w:val="28"/>
        </w:rPr>
      </w:pPr>
    </w:p>
    <w:p w:rsidR="00FF0D62" w:rsidRPr="00FF0D62" w:rsidRDefault="00FF0D62" w:rsidP="00FF0D62">
      <w:pPr>
        <w:pStyle w:val="a3"/>
        <w:shd w:val="clear" w:color="auto" w:fill="auto"/>
        <w:spacing w:after="0" w:line="240" w:lineRule="auto"/>
        <w:ind w:firstLine="709"/>
        <w:jc w:val="both"/>
        <w:rPr>
          <w:rStyle w:val="10"/>
          <w:color w:val="000000"/>
          <w:sz w:val="28"/>
          <w:szCs w:val="28"/>
        </w:rPr>
      </w:pPr>
      <w:r>
        <w:rPr>
          <w:rStyle w:val="10"/>
          <w:color w:val="000000"/>
          <w:sz w:val="28"/>
          <w:szCs w:val="28"/>
        </w:rPr>
        <w:t>Для сортировки Шелла, как и для других усовершенствованных мето</w:t>
      </w:r>
      <w:r>
        <w:rPr>
          <w:rStyle w:val="10"/>
          <w:color w:val="000000"/>
          <w:sz w:val="28"/>
          <w:szCs w:val="28"/>
        </w:rPr>
        <w:softHyphen/>
        <w:t>дов, простых и точных формул не существует. Однако, в случае сортировки</w:t>
      </w:r>
      <w:r>
        <w:rPr>
          <w:sz w:val="28"/>
          <w:szCs w:val="28"/>
        </w:rPr>
        <w:t xml:space="preserve"> </w:t>
      </w:r>
      <w:r>
        <w:rPr>
          <w:rStyle w:val="10"/>
          <w:color w:val="000000"/>
          <w:sz w:val="28"/>
          <w:szCs w:val="28"/>
        </w:rPr>
        <w:t xml:space="preserve">Шелла вычислительные затраты составляют в среднем </w:t>
      </w:r>
      <w:r>
        <w:rPr>
          <w:rStyle w:val="a6"/>
        </w:rPr>
        <w:t>n</w:t>
      </w:r>
      <w:r w:rsidRPr="00FF0D62">
        <w:rPr>
          <w:rStyle w:val="a6"/>
          <w:vertAlign w:val="superscript"/>
          <w:lang w:val="ru-RU"/>
        </w:rPr>
        <w:t>1.2</w:t>
      </w:r>
      <w:r>
        <w:rPr>
          <w:rStyle w:val="10"/>
          <w:color w:val="000000"/>
          <w:sz w:val="28"/>
          <w:szCs w:val="28"/>
        </w:rPr>
        <w:t xml:space="preserve"> , в то время как для прямых методов затраты составили бы </w:t>
      </w:r>
      <w:r>
        <w:rPr>
          <w:rStyle w:val="10"/>
          <w:color w:val="000000"/>
          <w:sz w:val="28"/>
          <w:szCs w:val="28"/>
          <w:lang w:val="en-US"/>
        </w:rPr>
        <w:t>n</w:t>
      </w:r>
      <w:r>
        <w:rPr>
          <w:rStyle w:val="10"/>
          <w:color w:val="000000"/>
          <w:sz w:val="28"/>
          <w:szCs w:val="28"/>
          <w:vertAlign w:val="superscript"/>
        </w:rPr>
        <w:t>2</w:t>
      </w:r>
      <w:r>
        <w:rPr>
          <w:rStyle w:val="10"/>
          <w:color w:val="000000"/>
          <w:sz w:val="28"/>
          <w:szCs w:val="28"/>
        </w:rPr>
        <w:t>.</w:t>
      </w:r>
    </w:p>
    <w:p w:rsidR="00FF0D62" w:rsidRDefault="00FF0D62" w:rsidP="00FF0D62">
      <w:pPr>
        <w:pStyle w:val="a3"/>
        <w:shd w:val="clear" w:color="auto" w:fill="auto"/>
        <w:spacing w:after="0" w:line="240" w:lineRule="auto"/>
        <w:ind w:firstLine="708"/>
        <w:jc w:val="both"/>
      </w:pPr>
      <w:r>
        <w:rPr>
          <w:rStyle w:val="10"/>
          <w:color w:val="000000"/>
          <w:sz w:val="28"/>
          <w:szCs w:val="28"/>
        </w:rPr>
        <w:t>Для практических целей полезно иметь некоторые экспериментальные данные об эффективности того или иного алгоритма. В табл. 8 показано вре</w:t>
      </w:r>
      <w:r>
        <w:rPr>
          <w:rStyle w:val="10"/>
          <w:color w:val="000000"/>
          <w:sz w:val="28"/>
          <w:szCs w:val="28"/>
        </w:rPr>
        <w:softHyphen/>
        <w:t xml:space="preserve">мя работы (в секундах), обсуждавшихся выше методов сортировки, реализованных на персональной ЭВМ </w:t>
      </w:r>
      <w:r>
        <w:rPr>
          <w:rStyle w:val="a6"/>
        </w:rPr>
        <w:t>Lilith</w:t>
      </w:r>
      <w:r w:rsidRPr="00FF0D62">
        <w:rPr>
          <w:rStyle w:val="a6"/>
          <w:lang w:val="ru-RU"/>
        </w:rPr>
        <w:t>.</w:t>
      </w:r>
      <w:r>
        <w:rPr>
          <w:rStyle w:val="10"/>
          <w:color w:val="000000"/>
          <w:sz w:val="28"/>
          <w:szCs w:val="28"/>
        </w:rPr>
        <w:t xml:space="preserve"> Три столбца содержат времена сортировки уже упорядоченного массива, массива со случайными числами и массива, расположенного в обратном порядке. В начале приводятся цифры для массива, состоящего из 256 элементов, а затем - из 2048 элементов.</w:t>
      </w:r>
    </w:p>
    <w:tbl>
      <w:tblPr>
        <w:tblW w:w="0" w:type="auto"/>
        <w:tblInd w:w="5" w:type="dxa"/>
        <w:tblLayout w:type="fixed"/>
        <w:tblCellMar>
          <w:left w:w="0" w:type="dxa"/>
          <w:right w:w="0" w:type="dxa"/>
        </w:tblCellMar>
        <w:tblLook w:val="04A0" w:firstRow="1" w:lastRow="0" w:firstColumn="1" w:lastColumn="0" w:noHBand="0" w:noVBand="1"/>
      </w:tblPr>
      <w:tblGrid>
        <w:gridCol w:w="2770"/>
        <w:gridCol w:w="6394"/>
      </w:tblGrid>
      <w:tr w:rsidR="00FF0D62" w:rsidTr="00FF0D62">
        <w:trPr>
          <w:trHeight w:hRule="exact" w:val="336"/>
        </w:trPr>
        <w:tc>
          <w:tcPr>
            <w:tcW w:w="2770" w:type="dxa"/>
            <w:vMerge w:val="restart"/>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lastRenderedPageBreak/>
              <w:t>Метод</w:t>
            </w:r>
          </w:p>
        </w:tc>
        <w:tc>
          <w:tcPr>
            <w:tcW w:w="6394" w:type="dxa"/>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Массив</w:t>
            </w:r>
          </w:p>
        </w:tc>
      </w:tr>
    </w:tbl>
    <w:tbl>
      <w:tblPr>
        <w:tblW w:w="0" w:type="auto"/>
        <w:tblInd w:w="5" w:type="dxa"/>
        <w:tblLayout w:type="fixed"/>
        <w:tblCellMar>
          <w:left w:w="0" w:type="dxa"/>
          <w:right w:w="0" w:type="dxa"/>
        </w:tblCellMar>
        <w:tblLook w:val="04A0" w:firstRow="1" w:lastRow="0" w:firstColumn="1" w:lastColumn="0" w:noHBand="0" w:noVBand="1"/>
      </w:tblPr>
      <w:tblGrid>
        <w:gridCol w:w="9164"/>
        <w:gridCol w:w="2155"/>
        <w:gridCol w:w="1589"/>
        <w:gridCol w:w="2650"/>
      </w:tblGrid>
      <w:tr w:rsidR="00FF0D62" w:rsidTr="00FF0D62">
        <w:trPr>
          <w:trHeight w:hRule="exact" w:val="331"/>
        </w:trPr>
        <w:tc>
          <w:tcPr>
            <w:tcW w:w="9164" w:type="dxa"/>
            <w:vMerge/>
            <w:tcBorders>
              <w:top w:val="single" w:sz="4" w:space="0" w:color="auto"/>
              <w:left w:val="single" w:sz="4" w:space="0" w:color="auto"/>
              <w:bottom w:val="nil"/>
              <w:right w:val="nil"/>
            </w:tcBorders>
            <w:vAlign w:val="center"/>
            <w:hideMark/>
          </w:tcPr>
          <w:p w:rsidR="00FF0D62" w:rsidRDefault="00FF0D62">
            <w:pPr>
              <w:widowControl/>
              <w:rPr>
                <w:rFonts w:ascii="Times New Roman" w:eastAsia="Calibri" w:hAnsi="Times New Roman" w:cs="Times New Roman"/>
                <w:color w:val="auto"/>
                <w:sz w:val="28"/>
                <w:szCs w:val="28"/>
              </w:rPr>
            </w:pPr>
          </w:p>
        </w:tc>
        <w:tc>
          <w:tcPr>
            <w:tcW w:w="2155"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Упорядоченный</w:t>
            </w:r>
          </w:p>
        </w:tc>
        <w:tc>
          <w:tcPr>
            <w:tcW w:w="1589"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Случайный</w:t>
            </w:r>
          </w:p>
        </w:tc>
        <w:tc>
          <w:tcPr>
            <w:tcW w:w="2650" w:type="dxa"/>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В обратном порядке</w:t>
            </w:r>
          </w:p>
        </w:tc>
      </w:tr>
    </w:tbl>
    <w:tbl>
      <w:tblPr>
        <w:tblW w:w="0" w:type="auto"/>
        <w:tblInd w:w="5" w:type="dxa"/>
        <w:tblLayout w:type="fixed"/>
        <w:tblCellMar>
          <w:left w:w="0" w:type="dxa"/>
          <w:right w:w="0" w:type="dxa"/>
        </w:tblCellMar>
        <w:tblLook w:val="04A0" w:firstRow="1" w:lastRow="0" w:firstColumn="1" w:lastColumn="0" w:noHBand="0" w:noVBand="1"/>
      </w:tblPr>
      <w:tblGrid>
        <w:gridCol w:w="2770"/>
        <w:gridCol w:w="2155"/>
        <w:gridCol w:w="1589"/>
        <w:gridCol w:w="2650"/>
      </w:tblGrid>
      <w:tr w:rsidR="00FF0D62" w:rsidTr="00FF0D62">
        <w:trPr>
          <w:trHeight w:val="331"/>
        </w:trPr>
        <w:tc>
          <w:tcPr>
            <w:tcW w:w="9164" w:type="dxa"/>
            <w:gridSpan w:val="4"/>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rStyle w:val="23"/>
                <w:color w:val="000000"/>
                <w:sz w:val="28"/>
                <w:szCs w:val="28"/>
              </w:rPr>
              <w:t>n</w:t>
            </w:r>
            <w:r>
              <w:rPr>
                <w:color w:val="000000"/>
                <w:sz w:val="28"/>
                <w:szCs w:val="28"/>
                <w:lang w:val="en-US"/>
              </w:rPr>
              <w:t xml:space="preserve"> </w:t>
            </w:r>
            <w:r>
              <w:rPr>
                <w:color w:val="000000"/>
                <w:sz w:val="28"/>
                <w:szCs w:val="28"/>
              </w:rPr>
              <w:t>= 256</w:t>
            </w:r>
          </w:p>
        </w:tc>
      </w:tr>
      <w:tr w:rsidR="00FF0D62" w:rsidTr="00FF0D62">
        <w:trPr>
          <w:trHeight w:hRule="exact" w:val="350"/>
        </w:trPr>
        <w:tc>
          <w:tcPr>
            <w:tcW w:w="2770"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Прямое включение</w:t>
            </w:r>
          </w:p>
        </w:tc>
        <w:tc>
          <w:tcPr>
            <w:tcW w:w="2155"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0.02</w:t>
            </w:r>
          </w:p>
        </w:tc>
        <w:tc>
          <w:tcPr>
            <w:tcW w:w="1589"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0.82</w:t>
            </w:r>
          </w:p>
        </w:tc>
        <w:tc>
          <w:tcPr>
            <w:tcW w:w="2650" w:type="dxa"/>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1.64</w:t>
            </w:r>
          </w:p>
        </w:tc>
      </w:tr>
      <w:tr w:rsidR="00FF0D62" w:rsidTr="00FF0D62">
        <w:trPr>
          <w:trHeight w:hRule="exact" w:val="317"/>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Двоичное включение</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0.12</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0.70</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1.30</w:t>
            </w:r>
          </w:p>
        </w:tc>
      </w:tr>
      <w:tr w:rsidR="00FF0D62" w:rsidTr="00FF0D62">
        <w:trPr>
          <w:trHeight w:hRule="exact" w:val="331"/>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Прямой выбор</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0.94</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0.96</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1.18</w:t>
            </w:r>
          </w:p>
        </w:tc>
      </w:tr>
      <w:tr w:rsidR="00FF0D62" w:rsidTr="00FF0D62">
        <w:trPr>
          <w:trHeight w:hRule="exact" w:val="322"/>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Метод пузырька</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1.26</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2.04</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2.80</w:t>
            </w:r>
          </w:p>
        </w:tc>
      </w:tr>
      <w:tr w:rsidR="00FF0D62" w:rsidTr="00FF0D62">
        <w:trPr>
          <w:trHeight w:hRule="exact" w:val="322"/>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Метод шейкера</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0.02</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1.66</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2.92</w:t>
            </w:r>
          </w:p>
        </w:tc>
      </w:tr>
      <w:tr w:rsidR="00FF0D62" w:rsidTr="00FF0D62">
        <w:trPr>
          <w:trHeight w:hRule="exact" w:val="302"/>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Сортировка Шелла</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0.10</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0.24</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0.28</w:t>
            </w:r>
          </w:p>
        </w:tc>
      </w:tr>
      <w:tr w:rsidR="00FF0D62" w:rsidTr="00FF0D62">
        <w:trPr>
          <w:trHeight w:val="331"/>
        </w:trPr>
        <w:tc>
          <w:tcPr>
            <w:tcW w:w="9164" w:type="dxa"/>
            <w:gridSpan w:val="4"/>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rStyle w:val="23"/>
                <w:color w:val="000000"/>
                <w:sz w:val="28"/>
                <w:szCs w:val="28"/>
              </w:rPr>
              <w:t>n</w:t>
            </w:r>
            <w:r>
              <w:rPr>
                <w:color w:val="000000"/>
                <w:sz w:val="28"/>
                <w:szCs w:val="28"/>
                <w:lang w:val="en-US"/>
              </w:rPr>
              <w:t xml:space="preserve"> </w:t>
            </w:r>
            <w:r>
              <w:rPr>
                <w:color w:val="000000"/>
                <w:sz w:val="28"/>
                <w:szCs w:val="28"/>
              </w:rPr>
              <w:t>= 2048</w:t>
            </w:r>
          </w:p>
        </w:tc>
      </w:tr>
      <w:tr w:rsidR="00FF0D62" w:rsidTr="00FF0D62">
        <w:trPr>
          <w:trHeight w:hRule="exact" w:val="336"/>
        </w:trPr>
        <w:tc>
          <w:tcPr>
            <w:tcW w:w="2770"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Прямое включение</w:t>
            </w:r>
          </w:p>
        </w:tc>
        <w:tc>
          <w:tcPr>
            <w:tcW w:w="2155"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0.22</w:t>
            </w:r>
          </w:p>
        </w:tc>
        <w:tc>
          <w:tcPr>
            <w:tcW w:w="1589" w:type="dxa"/>
            <w:tcBorders>
              <w:top w:val="single" w:sz="4" w:space="0" w:color="auto"/>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50.74</w:t>
            </w:r>
          </w:p>
        </w:tc>
        <w:tc>
          <w:tcPr>
            <w:tcW w:w="2650" w:type="dxa"/>
            <w:tcBorders>
              <w:top w:val="single" w:sz="4" w:space="0" w:color="auto"/>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103.80</w:t>
            </w:r>
          </w:p>
        </w:tc>
      </w:tr>
      <w:tr w:rsidR="00FF0D62" w:rsidTr="00FF0D62">
        <w:trPr>
          <w:trHeight w:hRule="exact" w:val="326"/>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Двоичное включение</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1.16</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37.66</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76.06</w:t>
            </w:r>
          </w:p>
        </w:tc>
      </w:tr>
      <w:tr w:rsidR="00FF0D62" w:rsidTr="00FF0D62">
        <w:trPr>
          <w:trHeight w:hRule="exact" w:val="336"/>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Прямой выбор</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58.18</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58.34</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73.46</w:t>
            </w:r>
          </w:p>
        </w:tc>
      </w:tr>
      <w:tr w:rsidR="00FF0D62" w:rsidTr="00FF0D62">
        <w:trPr>
          <w:trHeight w:hRule="exact" w:val="317"/>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Метод пузырька</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80.18</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128.84</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178.66</w:t>
            </w:r>
          </w:p>
        </w:tc>
      </w:tr>
      <w:tr w:rsidR="00FF0D62" w:rsidTr="00FF0D62">
        <w:trPr>
          <w:trHeight w:hRule="exact" w:val="317"/>
        </w:trPr>
        <w:tc>
          <w:tcPr>
            <w:tcW w:w="2770"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Метод шейкера</w:t>
            </w:r>
          </w:p>
        </w:tc>
        <w:tc>
          <w:tcPr>
            <w:tcW w:w="2155"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0.16</w:t>
            </w:r>
          </w:p>
        </w:tc>
        <w:tc>
          <w:tcPr>
            <w:tcW w:w="1589" w:type="dxa"/>
            <w:tcBorders>
              <w:top w:val="nil"/>
              <w:left w:val="single" w:sz="4" w:space="0" w:color="auto"/>
              <w:bottom w:val="nil"/>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104.44</w:t>
            </w:r>
          </w:p>
        </w:tc>
        <w:tc>
          <w:tcPr>
            <w:tcW w:w="2650" w:type="dxa"/>
            <w:tcBorders>
              <w:top w:val="nil"/>
              <w:left w:val="single" w:sz="4" w:space="0" w:color="auto"/>
              <w:bottom w:val="nil"/>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187.36</w:t>
            </w:r>
          </w:p>
        </w:tc>
      </w:tr>
      <w:tr w:rsidR="00FF0D62" w:rsidTr="00FF0D62">
        <w:trPr>
          <w:trHeight w:hRule="exact" w:val="312"/>
        </w:trPr>
        <w:tc>
          <w:tcPr>
            <w:tcW w:w="2770" w:type="dxa"/>
            <w:tcBorders>
              <w:top w:val="nil"/>
              <w:left w:val="single" w:sz="4" w:space="0" w:color="auto"/>
              <w:bottom w:val="single" w:sz="4" w:space="0" w:color="auto"/>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left="120" w:firstLine="0"/>
              <w:jc w:val="left"/>
              <w:rPr>
                <w:sz w:val="28"/>
                <w:szCs w:val="28"/>
              </w:rPr>
            </w:pPr>
            <w:r>
              <w:rPr>
                <w:color w:val="000000"/>
                <w:sz w:val="28"/>
                <w:szCs w:val="28"/>
              </w:rPr>
              <w:t>Сортировка Шелла</w:t>
            </w:r>
          </w:p>
        </w:tc>
        <w:tc>
          <w:tcPr>
            <w:tcW w:w="2155" w:type="dxa"/>
            <w:tcBorders>
              <w:top w:val="nil"/>
              <w:left w:val="single" w:sz="4" w:space="0" w:color="auto"/>
              <w:bottom w:val="single" w:sz="4" w:space="0" w:color="auto"/>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0.80</w:t>
            </w:r>
          </w:p>
        </w:tc>
        <w:tc>
          <w:tcPr>
            <w:tcW w:w="1589" w:type="dxa"/>
            <w:tcBorders>
              <w:top w:val="nil"/>
              <w:left w:val="single" w:sz="4" w:space="0" w:color="auto"/>
              <w:bottom w:val="single" w:sz="4" w:space="0" w:color="auto"/>
              <w:right w:val="nil"/>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7.08</w:t>
            </w:r>
          </w:p>
        </w:tc>
        <w:tc>
          <w:tcPr>
            <w:tcW w:w="2650" w:type="dxa"/>
            <w:tcBorders>
              <w:top w:val="nil"/>
              <w:left w:val="single" w:sz="4" w:space="0" w:color="auto"/>
              <w:bottom w:val="single" w:sz="4" w:space="0" w:color="auto"/>
              <w:right w:val="single" w:sz="4" w:space="0" w:color="auto"/>
            </w:tcBorders>
            <w:shd w:val="clear" w:color="auto" w:fill="FFFFFF"/>
            <w:hideMark/>
          </w:tcPr>
          <w:p w:rsidR="00FF0D62" w:rsidRDefault="00FF0D62">
            <w:pPr>
              <w:pStyle w:val="a3"/>
              <w:framePr w:w="9163" w:h="5218" w:hRule="exact" w:hSpace="103" w:wrap="notBeside" w:vAnchor="text" w:hAnchor="text" w:x="104" w:y="899"/>
              <w:shd w:val="clear" w:color="auto" w:fill="auto"/>
              <w:spacing w:after="0" w:line="270" w:lineRule="exact"/>
              <w:ind w:firstLine="0"/>
              <w:rPr>
                <w:sz w:val="28"/>
                <w:szCs w:val="28"/>
              </w:rPr>
            </w:pPr>
            <w:r>
              <w:rPr>
                <w:color w:val="000000"/>
                <w:sz w:val="28"/>
                <w:szCs w:val="28"/>
              </w:rPr>
              <w:t>12.34</w:t>
            </w:r>
          </w:p>
        </w:tc>
      </w:tr>
    </w:tbl>
    <w:p w:rsidR="00FF0D62" w:rsidRDefault="00FF0D62" w:rsidP="00FF0D62">
      <w:pPr>
        <w:rPr>
          <w:rFonts w:ascii="Times New Roman" w:hAnsi="Times New Roman" w:cs="Times New Roman"/>
          <w:color w:val="auto"/>
          <w:sz w:val="28"/>
          <w:szCs w:val="28"/>
        </w:rPr>
      </w:pPr>
    </w:p>
    <w:p w:rsidR="00FF0D62" w:rsidRDefault="00FF0D62" w:rsidP="00FF0D62">
      <w:pPr>
        <w:jc w:val="right"/>
        <w:rPr>
          <w:rFonts w:ascii="Times New Roman" w:hAnsi="Times New Roman" w:cs="Times New Roman"/>
          <w:color w:val="auto"/>
          <w:sz w:val="28"/>
          <w:szCs w:val="28"/>
        </w:rPr>
      </w:pPr>
      <w:r>
        <w:rPr>
          <w:rFonts w:ascii="Times New Roman" w:hAnsi="Times New Roman" w:cs="Times New Roman"/>
          <w:color w:val="auto"/>
          <w:sz w:val="28"/>
          <w:szCs w:val="28"/>
        </w:rPr>
        <w:t>Таблица 8</w:t>
      </w:r>
    </w:p>
    <w:p w:rsidR="00FF0D62" w:rsidRDefault="00FF0D62" w:rsidP="00FF0D62">
      <w:pPr>
        <w:rPr>
          <w:rFonts w:ascii="Times New Roman" w:hAnsi="Times New Roman" w:cs="Times New Roman"/>
          <w:color w:val="auto"/>
          <w:sz w:val="28"/>
          <w:szCs w:val="28"/>
        </w:rPr>
      </w:pPr>
    </w:p>
    <w:p w:rsidR="00FF0D62" w:rsidRDefault="00FF0D62" w:rsidP="00FF0D62">
      <w:pPr>
        <w:rPr>
          <w:rFonts w:ascii="Times New Roman" w:hAnsi="Times New Roman" w:cs="Times New Roman"/>
          <w:color w:val="auto"/>
          <w:sz w:val="28"/>
          <w:szCs w:val="28"/>
        </w:rPr>
      </w:pPr>
    </w:p>
    <w:p w:rsidR="00FF0D62" w:rsidRDefault="00FF0D62" w:rsidP="00FF0D62">
      <w:pPr>
        <w:pStyle w:val="a3"/>
        <w:shd w:val="clear" w:color="auto" w:fill="auto"/>
        <w:spacing w:before="431" w:after="0" w:line="307" w:lineRule="exact"/>
        <w:ind w:right="20" w:firstLine="720"/>
        <w:jc w:val="both"/>
        <w:rPr>
          <w:sz w:val="28"/>
          <w:szCs w:val="28"/>
        </w:rPr>
      </w:pPr>
      <w:r>
        <w:rPr>
          <w:noProof/>
        </w:rPr>
        <mc:AlternateContent>
          <mc:Choice Requires="wps">
            <w:drawing>
              <wp:anchor distT="367030" distB="210185" distL="63500" distR="63500" simplePos="0" relativeHeight="251658240" behindDoc="1" locked="0" layoutInCell="1" allowOverlap="1">
                <wp:simplePos x="0" y="0"/>
                <wp:positionH relativeFrom="margin">
                  <wp:posOffset>1609725</wp:posOffset>
                </wp:positionH>
                <wp:positionV relativeFrom="margin">
                  <wp:posOffset>1738630</wp:posOffset>
                </wp:positionV>
                <wp:extent cx="2720975" cy="161925"/>
                <wp:effectExtent l="0" t="0" r="3175" b="444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D62" w:rsidRDefault="00FF0D62" w:rsidP="00FF0D62">
                            <w:pPr>
                              <w:pStyle w:val="a3"/>
                              <w:shd w:val="clear" w:color="auto" w:fill="auto"/>
                              <w:spacing w:after="0" w:line="250" w:lineRule="exact"/>
                              <w:ind w:left="100" w:firstLine="0"/>
                              <w:jc w:val="left"/>
                            </w:pPr>
                            <w:r>
                              <w:rPr>
                                <w:rStyle w:val="Exact"/>
                                <w:color w:val="000000"/>
                              </w:rPr>
                              <w:t>Время работы различных методов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26.75pt;margin-top:136.9pt;width:214.25pt;height:12.75pt;z-index:-251658240;visibility:visible;mso-wrap-style:square;mso-width-percent:0;mso-height-percent:0;mso-wrap-distance-left:5pt;mso-wrap-distance-top:28.9pt;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" filled="f" stroked="f">
                <v:textbox style="mso-fit-shape-to-text:t" inset="0,0,0,0">
                  <w:txbxContent>
                    <w:p w:rsidR="00FF0D62" w:rsidRDefault="00FF0D62" w:rsidP="00FF0D62">
                      <w:pPr>
                        <w:pStyle w:val="a3"/>
                        <w:shd w:val="clear" w:color="auto" w:fill="auto"/>
                        <w:spacing w:after="0" w:line="250" w:lineRule="exact"/>
                        <w:ind w:left="100" w:firstLine="0"/>
                        <w:jc w:val="left"/>
                      </w:pPr>
                      <w:r>
                        <w:rPr>
                          <w:rStyle w:val="Exact"/>
                          <w:color w:val="000000"/>
                        </w:rPr>
                        <w:t>Время работы различных методов</w:t>
                      </w:r>
                    </w:p>
                  </w:txbxContent>
                </v:textbox>
                <w10:wrap type="square" anchorx="margin" anchory="margin"/>
              </v:shape>
            </w:pict>
          </mc:Fallback>
        </mc:AlternateContent>
      </w:r>
      <w:r>
        <w:rPr>
          <w:rStyle w:val="10"/>
          <w:color w:val="000000"/>
          <w:sz w:val="28"/>
          <w:szCs w:val="28"/>
        </w:rPr>
        <w:t>Очевидно преимущество сортировки Шелла, как улучшенного метода, по сравнению с прямыми методами сортировки. Кроме того, можно отметить следующее:</w:t>
      </w:r>
    </w:p>
    <w:p w:rsidR="00FF0D62" w:rsidRDefault="00FF0D62" w:rsidP="00FF0D62">
      <w:pPr>
        <w:pStyle w:val="a3"/>
        <w:numPr>
          <w:ilvl w:val="0"/>
          <w:numId w:val="9"/>
        </w:numPr>
        <w:shd w:val="clear" w:color="auto" w:fill="auto"/>
        <w:tabs>
          <w:tab w:val="left" w:pos="1037"/>
        </w:tabs>
        <w:spacing w:after="0" w:line="307" w:lineRule="exact"/>
        <w:ind w:right="20" w:firstLine="720"/>
        <w:jc w:val="both"/>
        <w:rPr>
          <w:sz w:val="28"/>
          <w:szCs w:val="28"/>
        </w:rPr>
      </w:pPr>
      <w:r>
        <w:rPr>
          <w:rStyle w:val="10"/>
          <w:color w:val="000000"/>
          <w:sz w:val="28"/>
          <w:szCs w:val="28"/>
        </w:rPr>
        <w:t>Улучшение двоичного включения по сравнению с прямым включе</w:t>
      </w:r>
      <w:r>
        <w:rPr>
          <w:rStyle w:val="10"/>
          <w:color w:val="000000"/>
          <w:sz w:val="28"/>
          <w:szCs w:val="28"/>
        </w:rPr>
        <w:softHyphen/>
        <w:t>нием в действительности почти ничего не даст, а в случае упорядоченного массива даже получается отрицательный эффект.</w:t>
      </w:r>
    </w:p>
    <w:p w:rsidR="00FF0D62" w:rsidRDefault="00FF0D62" w:rsidP="00FF0D62">
      <w:pPr>
        <w:pStyle w:val="a3"/>
        <w:numPr>
          <w:ilvl w:val="0"/>
          <w:numId w:val="9"/>
        </w:numPr>
        <w:shd w:val="clear" w:color="auto" w:fill="auto"/>
        <w:tabs>
          <w:tab w:val="left" w:pos="1022"/>
        </w:tabs>
        <w:spacing w:after="0" w:line="307" w:lineRule="exact"/>
        <w:ind w:right="20" w:firstLine="720"/>
        <w:jc w:val="both"/>
        <w:rPr>
          <w:sz w:val="28"/>
          <w:szCs w:val="28"/>
        </w:rPr>
      </w:pPr>
      <w:r>
        <w:rPr>
          <w:rStyle w:val="10"/>
          <w:color w:val="000000"/>
          <w:sz w:val="28"/>
          <w:szCs w:val="28"/>
        </w:rPr>
        <w:t>Пузырьковая сортировка определенно наихудшая из всех сравни</w:t>
      </w:r>
      <w:r>
        <w:rPr>
          <w:rStyle w:val="10"/>
          <w:color w:val="000000"/>
          <w:sz w:val="28"/>
          <w:szCs w:val="28"/>
        </w:rPr>
        <w:softHyphen/>
        <w:t>ваемых. Ее усовершенствованная версия - шейкерная сортировка - продол</w:t>
      </w:r>
      <w:r>
        <w:rPr>
          <w:rStyle w:val="10"/>
          <w:color w:val="000000"/>
          <w:sz w:val="28"/>
          <w:szCs w:val="28"/>
        </w:rPr>
        <w:softHyphen/>
        <w:t>жает оставаться плохой по сравнению с прямым включением и прямым выбо</w:t>
      </w:r>
      <w:r>
        <w:rPr>
          <w:rStyle w:val="10"/>
          <w:color w:val="000000"/>
          <w:sz w:val="28"/>
          <w:szCs w:val="28"/>
        </w:rPr>
        <w:softHyphen/>
        <w:t>ром (за исключением патологического случая уже упорядоченного массива).</w:t>
      </w:r>
    </w:p>
    <w:p w:rsidR="00B00A5D" w:rsidRDefault="00B00A5D">
      <w:bookmarkStart w:id="7" w:name="_GoBack"/>
      <w:bookmarkEnd w:id="7"/>
    </w:p>
    <w:sectPr w:rsidR="00B00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0000015"/>
    <w:multiLevelType w:val="multilevel"/>
    <w:tmpl w:val="00000014"/>
    <w:lvl w:ilvl="0">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3">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1B"/>
    <w:multiLevelType w:val="multilevel"/>
    <w:tmpl w:val="000000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5">
    <w:nsid w:val="0000001D"/>
    <w:multiLevelType w:val="multilevel"/>
    <w:tmpl w:val="0000001C"/>
    <w:lvl w:ilvl="0">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21"/>
    <w:multiLevelType w:val="multilevel"/>
    <w:tmpl w:val="00000020"/>
    <w:lvl w:ilvl="0">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3.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7">
    <w:nsid w:val="0000002B"/>
    <w:multiLevelType w:val="multilevel"/>
    <w:tmpl w:val="0000002A"/>
    <w:lvl w:ilvl="0">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5"/>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8">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
    <w:abstractNumId w:val="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62"/>
    <w:rsid w:val="00B00A5D"/>
    <w:rsid w:val="00FF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6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F0D62"/>
    <w:pPr>
      <w:shd w:val="clear" w:color="auto" w:fill="FFFFFF"/>
      <w:spacing w:after="720" w:line="240" w:lineRule="atLeast"/>
      <w:ind w:hanging="1380"/>
      <w:jc w:val="center"/>
    </w:pPr>
    <w:rPr>
      <w:rFonts w:ascii="Times New Roman" w:eastAsia="Calibri" w:hAnsi="Times New Roman" w:cs="Times New Roman"/>
      <w:color w:val="auto"/>
      <w:sz w:val="27"/>
      <w:szCs w:val="27"/>
    </w:rPr>
  </w:style>
  <w:style w:type="character" w:customStyle="1" w:styleId="a4">
    <w:name w:val="Основной текст Знак"/>
    <w:basedOn w:val="a0"/>
    <w:link w:val="a3"/>
    <w:uiPriority w:val="99"/>
    <w:rsid w:val="00FF0D62"/>
    <w:rPr>
      <w:rFonts w:ascii="Times New Roman" w:eastAsia="Calibri" w:hAnsi="Times New Roman" w:cs="Times New Roman"/>
      <w:sz w:val="27"/>
      <w:szCs w:val="27"/>
      <w:shd w:val="clear" w:color="auto" w:fill="FFFFFF"/>
      <w:lang w:eastAsia="ru-RU"/>
    </w:rPr>
  </w:style>
  <w:style w:type="character" w:customStyle="1" w:styleId="3">
    <w:name w:val="Основной текст (3)_"/>
    <w:link w:val="30"/>
    <w:uiPriority w:val="99"/>
    <w:locked/>
    <w:rsid w:val="00FF0D62"/>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FF0D62"/>
    <w:pPr>
      <w:shd w:val="clear" w:color="auto" w:fill="FFFFFF"/>
      <w:spacing w:after="420" w:line="240" w:lineRule="atLeast"/>
      <w:jc w:val="center"/>
    </w:pPr>
    <w:rPr>
      <w:rFonts w:ascii="Times New Roman" w:eastAsiaTheme="minorHAnsi" w:hAnsi="Times New Roman" w:cs="Times New Roman"/>
      <w:b/>
      <w:bCs/>
      <w:color w:val="auto"/>
      <w:sz w:val="28"/>
      <w:szCs w:val="28"/>
      <w:lang w:eastAsia="en-US"/>
    </w:rPr>
  </w:style>
  <w:style w:type="character" w:customStyle="1" w:styleId="2">
    <w:name w:val="Заголовок №2_"/>
    <w:link w:val="20"/>
    <w:uiPriority w:val="99"/>
    <w:locked/>
    <w:rsid w:val="00FF0D62"/>
    <w:rPr>
      <w:rFonts w:ascii="Times New Roman" w:hAnsi="Times New Roman" w:cs="Times New Roman"/>
      <w:b/>
      <w:bCs/>
      <w:sz w:val="28"/>
      <w:szCs w:val="28"/>
      <w:shd w:val="clear" w:color="auto" w:fill="FFFFFF"/>
    </w:rPr>
  </w:style>
  <w:style w:type="paragraph" w:customStyle="1" w:styleId="20">
    <w:name w:val="Заголовок №2"/>
    <w:basedOn w:val="a"/>
    <w:link w:val="2"/>
    <w:uiPriority w:val="99"/>
    <w:rsid w:val="00FF0D62"/>
    <w:pPr>
      <w:shd w:val="clear" w:color="auto" w:fill="FFFFFF"/>
      <w:spacing w:before="300" w:line="322" w:lineRule="exact"/>
      <w:ind w:firstLine="700"/>
      <w:jc w:val="both"/>
      <w:outlineLvl w:val="1"/>
    </w:pPr>
    <w:rPr>
      <w:rFonts w:ascii="Times New Roman" w:eastAsiaTheme="minorHAnsi" w:hAnsi="Times New Roman" w:cs="Times New Roman"/>
      <w:b/>
      <w:bCs/>
      <w:color w:val="auto"/>
      <w:sz w:val="28"/>
      <w:szCs w:val="28"/>
      <w:lang w:eastAsia="en-US"/>
    </w:rPr>
  </w:style>
  <w:style w:type="character" w:customStyle="1" w:styleId="5">
    <w:name w:val="Основной текст (5)_"/>
    <w:link w:val="50"/>
    <w:uiPriority w:val="99"/>
    <w:locked/>
    <w:rsid w:val="00FF0D62"/>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rsid w:val="00FF0D62"/>
    <w:pPr>
      <w:shd w:val="clear" w:color="auto" w:fill="FFFFFF"/>
      <w:spacing w:before="240" w:line="365" w:lineRule="exact"/>
      <w:jc w:val="center"/>
    </w:pPr>
    <w:rPr>
      <w:rFonts w:ascii="Times New Roman" w:eastAsiaTheme="minorHAnsi" w:hAnsi="Times New Roman" w:cs="Times New Roman"/>
      <w:color w:val="auto"/>
      <w:sz w:val="25"/>
      <w:szCs w:val="25"/>
      <w:lang w:eastAsia="en-US"/>
    </w:rPr>
  </w:style>
  <w:style w:type="character" w:customStyle="1" w:styleId="a5">
    <w:name w:val="Подпись к таблице_"/>
    <w:link w:val="1"/>
    <w:uiPriority w:val="99"/>
    <w:locked/>
    <w:rsid w:val="00FF0D62"/>
    <w:rPr>
      <w:rFonts w:ascii="Times New Roman" w:hAnsi="Times New Roman" w:cs="Times New Roman"/>
      <w:sz w:val="27"/>
      <w:szCs w:val="27"/>
      <w:shd w:val="clear" w:color="auto" w:fill="FFFFFF"/>
    </w:rPr>
  </w:style>
  <w:style w:type="paragraph" w:customStyle="1" w:styleId="1">
    <w:name w:val="Подпись к таблице1"/>
    <w:basedOn w:val="a"/>
    <w:link w:val="a5"/>
    <w:uiPriority w:val="99"/>
    <w:rsid w:val="00FF0D62"/>
    <w:pPr>
      <w:shd w:val="clear" w:color="auto" w:fill="FFFFFF"/>
      <w:spacing w:line="240" w:lineRule="atLeast"/>
    </w:pPr>
    <w:rPr>
      <w:rFonts w:ascii="Times New Roman" w:eastAsiaTheme="minorHAnsi" w:hAnsi="Times New Roman" w:cs="Times New Roman"/>
      <w:color w:val="auto"/>
      <w:sz w:val="27"/>
      <w:szCs w:val="27"/>
      <w:lang w:eastAsia="en-US"/>
    </w:rPr>
  </w:style>
  <w:style w:type="character" w:customStyle="1" w:styleId="21">
    <w:name w:val="Подпись к картинке (2)_"/>
    <w:link w:val="22"/>
    <w:uiPriority w:val="99"/>
    <w:locked/>
    <w:rsid w:val="00FF0D62"/>
    <w:rPr>
      <w:rFonts w:ascii="Times New Roman" w:hAnsi="Times New Roman" w:cs="Times New Roman"/>
      <w:sz w:val="25"/>
      <w:szCs w:val="25"/>
      <w:shd w:val="clear" w:color="auto" w:fill="FFFFFF"/>
    </w:rPr>
  </w:style>
  <w:style w:type="paragraph" w:customStyle="1" w:styleId="22">
    <w:name w:val="Подпись к картинке (2)"/>
    <w:basedOn w:val="a"/>
    <w:link w:val="21"/>
    <w:uiPriority w:val="99"/>
    <w:rsid w:val="00FF0D62"/>
    <w:pPr>
      <w:shd w:val="clear" w:color="auto" w:fill="FFFFFF"/>
      <w:spacing w:line="240" w:lineRule="atLeast"/>
    </w:pPr>
    <w:rPr>
      <w:rFonts w:ascii="Times New Roman" w:eastAsiaTheme="minorHAnsi" w:hAnsi="Times New Roman" w:cs="Times New Roman"/>
      <w:color w:val="auto"/>
      <w:sz w:val="25"/>
      <w:szCs w:val="25"/>
      <w:lang w:eastAsia="en-US"/>
    </w:rPr>
  </w:style>
  <w:style w:type="character" w:customStyle="1" w:styleId="10">
    <w:name w:val="Основной текст Знак1"/>
    <w:uiPriority w:val="99"/>
    <w:locked/>
    <w:rsid w:val="00FF0D62"/>
    <w:rPr>
      <w:rFonts w:ascii="Times New Roman" w:hAnsi="Times New Roman" w:cs="Times New Roman" w:hint="default"/>
      <w:sz w:val="27"/>
      <w:szCs w:val="27"/>
      <w:shd w:val="clear" w:color="auto" w:fill="FFFFFF"/>
    </w:rPr>
  </w:style>
  <w:style w:type="character" w:customStyle="1" w:styleId="a6">
    <w:name w:val="Основной текст + Курсив"/>
    <w:uiPriority w:val="99"/>
    <w:rsid w:val="00FF0D62"/>
    <w:rPr>
      <w:rFonts w:ascii="Times New Roman" w:hAnsi="Times New Roman" w:cs="Times New Roman" w:hint="default"/>
      <w:i/>
      <w:iCs/>
      <w:sz w:val="27"/>
      <w:szCs w:val="27"/>
      <w:shd w:val="clear" w:color="auto" w:fill="FFFFFF"/>
      <w:lang w:val="en-US" w:eastAsia="en-US"/>
    </w:rPr>
  </w:style>
  <w:style w:type="character" w:customStyle="1" w:styleId="Exact">
    <w:name w:val="Основной текст Exact"/>
    <w:uiPriority w:val="99"/>
    <w:rsid w:val="00FF0D62"/>
    <w:rPr>
      <w:rFonts w:ascii="Times New Roman" w:hAnsi="Times New Roman" w:cs="Times New Roman" w:hint="default"/>
      <w:strike w:val="0"/>
      <w:dstrike w:val="0"/>
      <w:spacing w:val="1"/>
      <w:sz w:val="25"/>
      <w:szCs w:val="25"/>
      <w:u w:val="none"/>
      <w:effect w:val="none"/>
    </w:rPr>
  </w:style>
  <w:style w:type="character" w:customStyle="1" w:styleId="14pt">
    <w:name w:val="Основной текст + 14 pt"/>
    <w:aliases w:val="Полужирный9"/>
    <w:uiPriority w:val="99"/>
    <w:rsid w:val="00FF0D62"/>
    <w:rPr>
      <w:rFonts w:ascii="Times New Roman" w:hAnsi="Times New Roman" w:cs="Times New Roman" w:hint="default"/>
      <w:b/>
      <w:bCs/>
      <w:sz w:val="28"/>
      <w:szCs w:val="28"/>
      <w:shd w:val="clear" w:color="auto" w:fill="FFFFFF"/>
    </w:rPr>
  </w:style>
  <w:style w:type="character" w:customStyle="1" w:styleId="23">
    <w:name w:val="Основной текст + Курсив2"/>
    <w:uiPriority w:val="99"/>
    <w:rsid w:val="00FF0D62"/>
    <w:rPr>
      <w:rFonts w:ascii="Times New Roman" w:hAnsi="Times New Roman" w:cs="Times New Roman" w:hint="default"/>
      <w:i/>
      <w:iCs/>
      <w:sz w:val="27"/>
      <w:szCs w:val="27"/>
      <w:shd w:val="clear" w:color="auto" w:fill="FFFFFF"/>
      <w:lang w:val="en-US" w:eastAsia="en-US"/>
    </w:rPr>
  </w:style>
  <w:style w:type="character" w:customStyle="1" w:styleId="14pt1">
    <w:name w:val="Основной текст + 14 pt1"/>
    <w:aliases w:val="Полужирный7"/>
    <w:uiPriority w:val="99"/>
    <w:rsid w:val="00FF0D62"/>
    <w:rPr>
      <w:rFonts w:ascii="Times New Roman" w:hAnsi="Times New Roman" w:cs="Times New Roman" w:hint="default"/>
      <w:b/>
      <w:b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6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F0D62"/>
    <w:pPr>
      <w:shd w:val="clear" w:color="auto" w:fill="FFFFFF"/>
      <w:spacing w:after="720" w:line="240" w:lineRule="atLeast"/>
      <w:ind w:hanging="1380"/>
      <w:jc w:val="center"/>
    </w:pPr>
    <w:rPr>
      <w:rFonts w:ascii="Times New Roman" w:eastAsia="Calibri" w:hAnsi="Times New Roman" w:cs="Times New Roman"/>
      <w:color w:val="auto"/>
      <w:sz w:val="27"/>
      <w:szCs w:val="27"/>
    </w:rPr>
  </w:style>
  <w:style w:type="character" w:customStyle="1" w:styleId="a4">
    <w:name w:val="Основной текст Знак"/>
    <w:basedOn w:val="a0"/>
    <w:link w:val="a3"/>
    <w:uiPriority w:val="99"/>
    <w:rsid w:val="00FF0D62"/>
    <w:rPr>
      <w:rFonts w:ascii="Times New Roman" w:eastAsia="Calibri" w:hAnsi="Times New Roman" w:cs="Times New Roman"/>
      <w:sz w:val="27"/>
      <w:szCs w:val="27"/>
      <w:shd w:val="clear" w:color="auto" w:fill="FFFFFF"/>
      <w:lang w:eastAsia="ru-RU"/>
    </w:rPr>
  </w:style>
  <w:style w:type="character" w:customStyle="1" w:styleId="3">
    <w:name w:val="Основной текст (3)_"/>
    <w:link w:val="30"/>
    <w:uiPriority w:val="99"/>
    <w:locked/>
    <w:rsid w:val="00FF0D62"/>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FF0D62"/>
    <w:pPr>
      <w:shd w:val="clear" w:color="auto" w:fill="FFFFFF"/>
      <w:spacing w:after="420" w:line="240" w:lineRule="atLeast"/>
      <w:jc w:val="center"/>
    </w:pPr>
    <w:rPr>
      <w:rFonts w:ascii="Times New Roman" w:eastAsiaTheme="minorHAnsi" w:hAnsi="Times New Roman" w:cs="Times New Roman"/>
      <w:b/>
      <w:bCs/>
      <w:color w:val="auto"/>
      <w:sz w:val="28"/>
      <w:szCs w:val="28"/>
      <w:lang w:eastAsia="en-US"/>
    </w:rPr>
  </w:style>
  <w:style w:type="character" w:customStyle="1" w:styleId="2">
    <w:name w:val="Заголовок №2_"/>
    <w:link w:val="20"/>
    <w:uiPriority w:val="99"/>
    <w:locked/>
    <w:rsid w:val="00FF0D62"/>
    <w:rPr>
      <w:rFonts w:ascii="Times New Roman" w:hAnsi="Times New Roman" w:cs="Times New Roman"/>
      <w:b/>
      <w:bCs/>
      <w:sz w:val="28"/>
      <w:szCs w:val="28"/>
      <w:shd w:val="clear" w:color="auto" w:fill="FFFFFF"/>
    </w:rPr>
  </w:style>
  <w:style w:type="paragraph" w:customStyle="1" w:styleId="20">
    <w:name w:val="Заголовок №2"/>
    <w:basedOn w:val="a"/>
    <w:link w:val="2"/>
    <w:uiPriority w:val="99"/>
    <w:rsid w:val="00FF0D62"/>
    <w:pPr>
      <w:shd w:val="clear" w:color="auto" w:fill="FFFFFF"/>
      <w:spacing w:before="300" w:line="322" w:lineRule="exact"/>
      <w:ind w:firstLine="700"/>
      <w:jc w:val="both"/>
      <w:outlineLvl w:val="1"/>
    </w:pPr>
    <w:rPr>
      <w:rFonts w:ascii="Times New Roman" w:eastAsiaTheme="minorHAnsi" w:hAnsi="Times New Roman" w:cs="Times New Roman"/>
      <w:b/>
      <w:bCs/>
      <w:color w:val="auto"/>
      <w:sz w:val="28"/>
      <w:szCs w:val="28"/>
      <w:lang w:eastAsia="en-US"/>
    </w:rPr>
  </w:style>
  <w:style w:type="character" w:customStyle="1" w:styleId="5">
    <w:name w:val="Основной текст (5)_"/>
    <w:link w:val="50"/>
    <w:uiPriority w:val="99"/>
    <w:locked/>
    <w:rsid w:val="00FF0D62"/>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rsid w:val="00FF0D62"/>
    <w:pPr>
      <w:shd w:val="clear" w:color="auto" w:fill="FFFFFF"/>
      <w:spacing w:before="240" w:line="365" w:lineRule="exact"/>
      <w:jc w:val="center"/>
    </w:pPr>
    <w:rPr>
      <w:rFonts w:ascii="Times New Roman" w:eastAsiaTheme="minorHAnsi" w:hAnsi="Times New Roman" w:cs="Times New Roman"/>
      <w:color w:val="auto"/>
      <w:sz w:val="25"/>
      <w:szCs w:val="25"/>
      <w:lang w:eastAsia="en-US"/>
    </w:rPr>
  </w:style>
  <w:style w:type="character" w:customStyle="1" w:styleId="a5">
    <w:name w:val="Подпись к таблице_"/>
    <w:link w:val="1"/>
    <w:uiPriority w:val="99"/>
    <w:locked/>
    <w:rsid w:val="00FF0D62"/>
    <w:rPr>
      <w:rFonts w:ascii="Times New Roman" w:hAnsi="Times New Roman" w:cs="Times New Roman"/>
      <w:sz w:val="27"/>
      <w:szCs w:val="27"/>
      <w:shd w:val="clear" w:color="auto" w:fill="FFFFFF"/>
    </w:rPr>
  </w:style>
  <w:style w:type="paragraph" w:customStyle="1" w:styleId="1">
    <w:name w:val="Подпись к таблице1"/>
    <w:basedOn w:val="a"/>
    <w:link w:val="a5"/>
    <w:uiPriority w:val="99"/>
    <w:rsid w:val="00FF0D62"/>
    <w:pPr>
      <w:shd w:val="clear" w:color="auto" w:fill="FFFFFF"/>
      <w:spacing w:line="240" w:lineRule="atLeast"/>
    </w:pPr>
    <w:rPr>
      <w:rFonts w:ascii="Times New Roman" w:eastAsiaTheme="minorHAnsi" w:hAnsi="Times New Roman" w:cs="Times New Roman"/>
      <w:color w:val="auto"/>
      <w:sz w:val="27"/>
      <w:szCs w:val="27"/>
      <w:lang w:eastAsia="en-US"/>
    </w:rPr>
  </w:style>
  <w:style w:type="character" w:customStyle="1" w:styleId="21">
    <w:name w:val="Подпись к картинке (2)_"/>
    <w:link w:val="22"/>
    <w:uiPriority w:val="99"/>
    <w:locked/>
    <w:rsid w:val="00FF0D62"/>
    <w:rPr>
      <w:rFonts w:ascii="Times New Roman" w:hAnsi="Times New Roman" w:cs="Times New Roman"/>
      <w:sz w:val="25"/>
      <w:szCs w:val="25"/>
      <w:shd w:val="clear" w:color="auto" w:fill="FFFFFF"/>
    </w:rPr>
  </w:style>
  <w:style w:type="paragraph" w:customStyle="1" w:styleId="22">
    <w:name w:val="Подпись к картинке (2)"/>
    <w:basedOn w:val="a"/>
    <w:link w:val="21"/>
    <w:uiPriority w:val="99"/>
    <w:rsid w:val="00FF0D62"/>
    <w:pPr>
      <w:shd w:val="clear" w:color="auto" w:fill="FFFFFF"/>
      <w:spacing w:line="240" w:lineRule="atLeast"/>
    </w:pPr>
    <w:rPr>
      <w:rFonts w:ascii="Times New Roman" w:eastAsiaTheme="minorHAnsi" w:hAnsi="Times New Roman" w:cs="Times New Roman"/>
      <w:color w:val="auto"/>
      <w:sz w:val="25"/>
      <w:szCs w:val="25"/>
      <w:lang w:eastAsia="en-US"/>
    </w:rPr>
  </w:style>
  <w:style w:type="character" w:customStyle="1" w:styleId="10">
    <w:name w:val="Основной текст Знак1"/>
    <w:uiPriority w:val="99"/>
    <w:locked/>
    <w:rsid w:val="00FF0D62"/>
    <w:rPr>
      <w:rFonts w:ascii="Times New Roman" w:hAnsi="Times New Roman" w:cs="Times New Roman" w:hint="default"/>
      <w:sz w:val="27"/>
      <w:szCs w:val="27"/>
      <w:shd w:val="clear" w:color="auto" w:fill="FFFFFF"/>
    </w:rPr>
  </w:style>
  <w:style w:type="character" w:customStyle="1" w:styleId="a6">
    <w:name w:val="Основной текст + Курсив"/>
    <w:uiPriority w:val="99"/>
    <w:rsid w:val="00FF0D62"/>
    <w:rPr>
      <w:rFonts w:ascii="Times New Roman" w:hAnsi="Times New Roman" w:cs="Times New Roman" w:hint="default"/>
      <w:i/>
      <w:iCs/>
      <w:sz w:val="27"/>
      <w:szCs w:val="27"/>
      <w:shd w:val="clear" w:color="auto" w:fill="FFFFFF"/>
      <w:lang w:val="en-US" w:eastAsia="en-US"/>
    </w:rPr>
  </w:style>
  <w:style w:type="character" w:customStyle="1" w:styleId="Exact">
    <w:name w:val="Основной текст Exact"/>
    <w:uiPriority w:val="99"/>
    <w:rsid w:val="00FF0D62"/>
    <w:rPr>
      <w:rFonts w:ascii="Times New Roman" w:hAnsi="Times New Roman" w:cs="Times New Roman" w:hint="default"/>
      <w:strike w:val="0"/>
      <w:dstrike w:val="0"/>
      <w:spacing w:val="1"/>
      <w:sz w:val="25"/>
      <w:szCs w:val="25"/>
      <w:u w:val="none"/>
      <w:effect w:val="none"/>
    </w:rPr>
  </w:style>
  <w:style w:type="character" w:customStyle="1" w:styleId="14pt">
    <w:name w:val="Основной текст + 14 pt"/>
    <w:aliases w:val="Полужирный9"/>
    <w:uiPriority w:val="99"/>
    <w:rsid w:val="00FF0D62"/>
    <w:rPr>
      <w:rFonts w:ascii="Times New Roman" w:hAnsi="Times New Roman" w:cs="Times New Roman" w:hint="default"/>
      <w:b/>
      <w:bCs/>
      <w:sz w:val="28"/>
      <w:szCs w:val="28"/>
      <w:shd w:val="clear" w:color="auto" w:fill="FFFFFF"/>
    </w:rPr>
  </w:style>
  <w:style w:type="character" w:customStyle="1" w:styleId="23">
    <w:name w:val="Основной текст + Курсив2"/>
    <w:uiPriority w:val="99"/>
    <w:rsid w:val="00FF0D62"/>
    <w:rPr>
      <w:rFonts w:ascii="Times New Roman" w:hAnsi="Times New Roman" w:cs="Times New Roman" w:hint="default"/>
      <w:i/>
      <w:iCs/>
      <w:sz w:val="27"/>
      <w:szCs w:val="27"/>
      <w:shd w:val="clear" w:color="auto" w:fill="FFFFFF"/>
      <w:lang w:val="en-US" w:eastAsia="en-US"/>
    </w:rPr>
  </w:style>
  <w:style w:type="character" w:customStyle="1" w:styleId="14pt1">
    <w:name w:val="Основной текст + 14 pt1"/>
    <w:aliases w:val="Полужирный7"/>
    <w:uiPriority w:val="99"/>
    <w:rsid w:val="00FF0D62"/>
    <w:rPr>
      <w:rFonts w:ascii="Times New Roman" w:hAnsi="Times New Roman" w:cs="Times New Roman" w:hint="default"/>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1</cp:revision>
  <dcterms:created xsi:type="dcterms:W3CDTF">2014-11-11T10:20:00Z</dcterms:created>
  <dcterms:modified xsi:type="dcterms:W3CDTF">2014-11-11T10:20:00Z</dcterms:modified>
</cp:coreProperties>
</file>